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16F6A" w14:textId="77777777" w:rsidR="0044411B" w:rsidRDefault="0044411B" w:rsidP="00083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/>
          <w:b/>
          <w:sz w:val="28"/>
        </w:rPr>
        <w:t>Администрация Муниципального Образования Крымский Муниципальный Район Краснодарского Края</w:t>
      </w:r>
    </w:p>
    <w:p w14:paraId="3F1CDD46" w14:textId="4EBB08E7" w:rsidR="000830F6" w:rsidRPr="0044411B" w:rsidRDefault="000830F6" w:rsidP="00083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  <w:r w:rsidRPr="000830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r w:rsidRPr="0044411B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r w:rsidRPr="000830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</w:t>
      </w:r>
      <w:r w:rsidRPr="0044411B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r w:rsidRPr="000830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</w:t>
      </w:r>
      <w:r w:rsidRPr="0044411B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r w:rsidRPr="000830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</w:t>
      </w:r>
      <w:r w:rsidRPr="0044411B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r w:rsidRPr="000830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</w:t>
      </w:r>
      <w:r w:rsidRPr="0044411B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r w:rsidRPr="000830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</w:t>
      </w:r>
    </w:p>
    <w:p w14:paraId="5161A48A" w14:textId="77777777" w:rsidR="000830F6" w:rsidRPr="0044411B" w:rsidRDefault="000830F6" w:rsidP="00083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</w:p>
    <w:p w14:paraId="29F2215E" w14:textId="4FCC82D4" w:rsidR="000830F6" w:rsidRPr="000830F6" w:rsidRDefault="000830F6" w:rsidP="0008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</w:rPr>
        <w:t>«_____» ________________</w:t>
      </w:r>
      <w:r>
        <w:rPr>
          <w:rFonts w:ascii="Times New Roman" w:hAnsi="Times New Roman"/>
          <w:b/>
          <w:sz w:val="24"/>
        </w:rPr>
        <w:t>2026</w:t>
      </w:r>
      <w:r>
        <w:rPr>
          <w:rFonts w:ascii="Times New Roman" w:hAnsi="Times New Roman"/>
          <w:b/>
          <w:sz w:val="24"/>
        </w:rPr>
        <w:t xml:space="preserve"> г.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№ ________</w:t>
      </w:r>
    </w:p>
    <w:p w14:paraId="48F6E7D1" w14:textId="77777777" w:rsidR="000830F6" w:rsidRPr="000830F6" w:rsidRDefault="000830F6" w:rsidP="0008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73DE0F" w14:textId="77777777" w:rsidR="00B1522F" w:rsidRPr="00B1522F" w:rsidRDefault="00B1522F" w:rsidP="00B1522F">
      <w:pPr>
        <w:rPr>
          <w:rFonts w:ascii="Times New Roman" w:hAnsi="Times New Roman" w:cs="Times New Roman"/>
          <w:sz w:val="24"/>
          <w:szCs w:val="24"/>
        </w:rPr>
      </w:pPr>
    </w:p>
    <w:p w14:paraId="791AE68C" w14:textId="77777777" w:rsidR="00B1522F" w:rsidRPr="00E7627D" w:rsidRDefault="00B1522F" w:rsidP="00E7627D">
      <w:pPr>
        <w:ind w:right="4676"/>
        <w:rPr>
          <w:rFonts w:ascii="Times New Roman" w:hAnsi="Times New Roman" w:cs="Times New Roman"/>
          <w:b/>
          <w:sz w:val="24"/>
          <w:szCs w:val="24"/>
        </w:rPr>
      </w:pPr>
      <w:r w:rsidRPr="00E7627D">
        <w:rPr>
          <w:rFonts w:ascii="Times New Roman" w:hAnsi="Times New Roman" w:cs="Times New Roman"/>
          <w:b/>
          <w:sz w:val="24"/>
          <w:szCs w:val="24"/>
        </w:rPr>
        <w:t>О проведении мероприятий по оценке вреда, который может быть причинен субъектам персональных данных в случае нарушения требований федерального законодательства по защите персональных данных</w:t>
      </w:r>
    </w:p>
    <w:p w14:paraId="180B87DE" w14:textId="77777777" w:rsidR="00B1522F" w:rsidRPr="000A30DD" w:rsidRDefault="00B1522F" w:rsidP="00B152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0D67FEA2" w14:textId="77777777" w:rsidR="00B1522F" w:rsidRPr="00683CDA" w:rsidRDefault="00B1522F" w:rsidP="00FB10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037">
        <w:rPr>
          <w:rFonts w:ascii="Times New Roman" w:hAnsi="Times New Roman" w:cs="Times New Roman"/>
          <w:sz w:val="28"/>
          <w:szCs w:val="28"/>
        </w:rPr>
        <w:t>Во исполнение требо</w:t>
      </w:r>
      <w:r w:rsidR="00FB1037" w:rsidRPr="00FB1037">
        <w:rPr>
          <w:rFonts w:ascii="Times New Roman" w:hAnsi="Times New Roman" w:cs="Times New Roman"/>
          <w:sz w:val="28"/>
          <w:szCs w:val="28"/>
        </w:rPr>
        <w:t>ваний Федерального закона от 27.07.</w:t>
      </w:r>
      <w:r w:rsidR="00B74598">
        <w:rPr>
          <w:rFonts w:ascii="Times New Roman" w:hAnsi="Times New Roman" w:cs="Times New Roman"/>
          <w:sz w:val="28"/>
          <w:szCs w:val="28"/>
        </w:rPr>
        <w:t xml:space="preserve">2006 </w:t>
      </w:r>
      <w:r w:rsidRPr="00FB1037">
        <w:rPr>
          <w:rFonts w:ascii="Times New Roman" w:hAnsi="Times New Roman" w:cs="Times New Roman"/>
          <w:sz w:val="28"/>
          <w:szCs w:val="28"/>
        </w:rPr>
        <w:t>№ 152-ФЗ «О персональных данных»,</w:t>
      </w:r>
      <w:r w:rsidRPr="00FB103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B74598"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Требований к оценке вреда, который может быть причинен субъектам персональных данных в случае</w:t>
      </w:r>
      <w:r w:rsidR="00103B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нарушения Федерального закона «О персональных данных»</w:t>
      </w:r>
      <w:r w:rsidRPr="00B745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утвержденных </w:t>
      </w:r>
      <w:r w:rsidR="00FB1037" w:rsidRPr="00B74598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B745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риказом Федеральной службы по надзору в сфере связи, </w:t>
      </w:r>
      <w:r w:rsidRPr="00FB103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информационных технологи</w:t>
      </w:r>
      <w:r w:rsidR="00FB1037" w:rsidRPr="00FB103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й и массовых коммуникаций </w:t>
      </w:r>
      <w:r w:rsidR="00FB1037" w:rsidRPr="00683CDA">
        <w:rPr>
          <w:rFonts w:ascii="Times New Roman" w:hAnsi="Times New Roman" w:cs="Times New Roman"/>
          <w:sz w:val="28"/>
          <w:szCs w:val="28"/>
          <w:shd w:val="clear" w:color="auto" w:fill="FFFFFF"/>
        </w:rPr>
        <w:t>от 27.10.</w:t>
      </w:r>
      <w:r w:rsidRPr="00683CDA">
        <w:rPr>
          <w:rFonts w:ascii="Times New Roman" w:hAnsi="Times New Roman" w:cs="Times New Roman"/>
          <w:sz w:val="28"/>
          <w:szCs w:val="28"/>
          <w:shd w:val="clear" w:color="auto" w:fill="FFFFFF"/>
        </w:rPr>
        <w:t>2022</w:t>
      </w:r>
      <w:r w:rsidR="00FB1037" w:rsidRPr="00683C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83C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 178, </w:t>
      </w:r>
      <w:r w:rsidR="00FB1037" w:rsidRPr="00683CDA">
        <w:rPr>
          <w:rFonts w:ascii="Times New Roman" w:hAnsi="Times New Roman" w:cs="Times New Roman"/>
          <w:spacing w:val="20"/>
          <w:sz w:val="28"/>
          <w:szCs w:val="28"/>
        </w:rPr>
        <w:t>приказыва</w:t>
      </w:r>
      <w:r w:rsidR="00FB1037" w:rsidRPr="00683CDA">
        <w:rPr>
          <w:rFonts w:ascii="Times New Roman" w:hAnsi="Times New Roman" w:cs="Times New Roman"/>
          <w:sz w:val="28"/>
          <w:szCs w:val="28"/>
        </w:rPr>
        <w:t>ю</w:t>
      </w:r>
      <w:r w:rsidRPr="00683CDA">
        <w:rPr>
          <w:rFonts w:ascii="Times New Roman" w:hAnsi="Times New Roman" w:cs="Times New Roman"/>
          <w:sz w:val="28"/>
          <w:szCs w:val="28"/>
        </w:rPr>
        <w:t>:</w:t>
      </w:r>
    </w:p>
    <w:p w14:paraId="69A03C0E" w14:textId="1EF2B076" w:rsidR="00B1522F" w:rsidRPr="0044411B" w:rsidRDefault="00B1522F" w:rsidP="00327D35">
      <w:pPr>
        <w:numPr>
          <w:ilvl w:val="0"/>
          <w:numId w:val="1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Утвердить правила оценки вреда, который может быть причинен субъектам персональных данных в случае нарушения требований по обработке и обеспечению безопасности персональных данных в </w:t>
      </w:r>
      <w:r>
        <w:rPr>
          <w:rFonts w:ascii="Times New Roman" w:hAnsi="Times New Roman"/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sz w:val="28"/>
        </w:rPr>
        <w:t xml:space="preserve"> (Приложение № 1).</w:t>
      </w:r>
    </w:p>
    <w:p w14:paraId="432CCF8F" w14:textId="2B6F63F6" w:rsidR="00B1522F" w:rsidRPr="0044411B" w:rsidRDefault="00B1522F" w:rsidP="00327D35">
      <w:pPr>
        <w:numPr>
          <w:ilvl w:val="0"/>
          <w:numId w:val="1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Для оценки возможного вреда субъектам, чьи персональные данные обрабатываются в информационных системах </w:t>
      </w:r>
      <w:r>
        <w:rPr>
          <w:rFonts w:ascii="Times New Roman" w:hAnsi="Times New Roman"/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sz w:val="28"/>
        </w:rPr>
        <w:t xml:space="preserve"> (далее – </w:t>
      </w:r>
      <w:r>
        <w:rPr>
          <w:rFonts w:ascii="Times New Roman" w:hAnsi="Times New Roman"/>
          <w:sz w:val="28"/>
        </w:rPr>
        <w:t>Администрация Муниципального Образования Крымский Район</w:t>
      </w:r>
      <w:r>
        <w:rPr>
          <w:rFonts w:ascii="Times New Roman" w:hAnsi="Times New Roman"/>
          <w:sz w:val="28"/>
        </w:rPr>
        <w:t>), назначить комиссию в составе: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44411B" w14:paraId="7FEDA02E" w14:textId="77777777">
        <w:trPr>
          <w:trHeight w:val="285"/>
        </w:trPr>
        <w:tc>
          <w:tcPr>
            <w:tcW w:w="2694" w:type="dxa"/>
            <w:hideMark/>
          </w:tcPr>
          <w:p w14:paraId="4A9E9C46" w14:textId="77777777" w:rsidR="0044411B" w:rsidRDefault="0044411B">
            <w:pPr>
              <w:pStyle w:val="a5"/>
              <w:spacing w:line="256" w:lineRule="auto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>Председатель комиссии</w:t>
            </w:r>
          </w:p>
        </w:tc>
        <w:tc>
          <w:tcPr>
            <w:tcW w:w="6662" w:type="dxa"/>
            <w:hideMark/>
          </w:tcPr>
          <w:p w14:paraId="41DE158D" w14:textId="77777777" w:rsidR="0044411B" w:rsidRDefault="0044411B">
            <w:pPr>
              <w:pStyle w:val="a5"/>
              <w:spacing w:line="256" w:lineRule="auto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Первый заместитель главы муниципального образования Крымский район Черник Владимир Николаевич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44411B" w14:paraId="7FEDA02E" w14:textId="77777777">
        <w:trPr>
          <w:trHeight w:val="285"/>
        </w:trPr>
        <w:tc>
          <w:tcPr>
            <w:tcW w:w="2694" w:type="dxa"/>
            <w:hideMark/>
          </w:tcPr>
          <w:p w14:paraId="4A9E9C46" w14:textId="77777777" w:rsidR="0044411B" w:rsidRDefault="0044411B">
            <w:pPr>
              <w:pStyle w:val="a5"/>
              <w:spacing w:line="256" w:lineRule="auto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>Члены комиссии</w:t>
            </w:r>
          </w:p>
        </w:tc>
        <w:tc>
          <w:tcPr>
            <w:tcW w:w="6662" w:type="dxa"/>
            <w:hideMark/>
          </w:tcPr>
          <w:p w14:paraId="41DE158D" w14:textId="77777777" w:rsidR="0044411B" w:rsidRDefault="0044411B">
            <w:pPr>
              <w:pStyle w:val="a5"/>
              <w:spacing w:line="256" w:lineRule="auto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Начальник отдела информатизации администрации муниципального образования Крымский район Пацюк Иван Федорович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44411B" w14:paraId="7FEDA02E" w14:textId="77777777">
        <w:trPr>
          <w:trHeight w:val="285"/>
        </w:trPr>
        <w:tc>
          <w:tcPr>
            <w:tcW w:w="2694" w:type="dxa"/>
            <w:hideMark/>
          </w:tcPr>
          <w:p w14:paraId="4A9E9C46" w14:textId="77777777" w:rsidR="0044411B" w:rsidRDefault="0044411B">
            <w:pPr>
              <w:pStyle w:val="a5"/>
              <w:spacing w:line="256" w:lineRule="auto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41DE158D" w14:textId="77777777" w:rsidR="0044411B" w:rsidRDefault="0044411B">
            <w:pPr>
              <w:pStyle w:val="a5"/>
              <w:spacing w:line="256" w:lineRule="auto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Начальник юридического отдела администрации муниципального образования Крымский район Минаева Татьяна Владимировна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44411B" w14:paraId="7FEDA02E" w14:textId="77777777">
        <w:trPr>
          <w:trHeight w:val="285"/>
        </w:trPr>
        <w:tc>
          <w:tcPr>
            <w:tcW w:w="2694" w:type="dxa"/>
            <w:hideMark/>
          </w:tcPr>
          <w:p w14:paraId="4A9E9C46" w14:textId="77777777" w:rsidR="0044411B" w:rsidRDefault="0044411B">
            <w:pPr>
              <w:pStyle w:val="a5"/>
              <w:spacing w:line="256" w:lineRule="auto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41DE158D" w14:textId="77777777" w:rsidR="0044411B" w:rsidRDefault="0044411B">
            <w:pPr>
              <w:pStyle w:val="a5"/>
              <w:spacing w:line="256" w:lineRule="auto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главный специалист отдела информатизации администрации муниципального образования Крымский район Рагозик Ирина Леонидовна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44411B" w14:paraId="7FEDA02E" w14:textId="77777777">
        <w:trPr>
          <w:trHeight w:val="285"/>
        </w:trPr>
        <w:tc>
          <w:tcPr>
            <w:tcW w:w="2694" w:type="dxa"/>
            <w:hideMark/>
          </w:tcPr>
          <w:p w14:paraId="4A9E9C46" w14:textId="77777777" w:rsidR="0044411B" w:rsidRDefault="0044411B">
            <w:pPr>
              <w:pStyle w:val="a5"/>
              <w:spacing w:line="256" w:lineRule="auto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41DE158D" w14:textId="77777777" w:rsidR="0044411B" w:rsidRDefault="0044411B">
            <w:pPr>
              <w:pStyle w:val="a5"/>
              <w:spacing w:line="256" w:lineRule="auto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ведущий специалист отдела информатизации администрации муниципального образования Крымский район Фролкин Дмитрий Александрович</w:t>
            </w:r>
          </w:p>
        </w:tc>
      </w:tr>
    </w:tbl>
    <w:p w14:paraId="5B230CA2" w14:textId="4EEFAEC6" w:rsidR="00B1522F" w:rsidRPr="0044411B" w:rsidRDefault="00B1522F" w:rsidP="00D64AF2">
      <w:pPr>
        <w:numPr>
          <w:ilvl w:val="0"/>
          <w:numId w:val="1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По результатам проведенной оценки предоставить для утверждения Акт оценки возможного вреда субъектам, чьи персональные данные обрабатываются в информационных системах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>, по форме согласно приложению № 2 к настоящему приказу в срок до ______________.</w:t>
      </w:r>
    </w:p>
    <w:p w14:paraId="6AA87C04" w14:textId="3EFDF159" w:rsidR="00B74598" w:rsidRPr="0044411B" w:rsidRDefault="00B74598" w:rsidP="00D64AF2">
      <w:pPr>
        <w:numPr>
          <w:ilvl w:val="0"/>
          <w:numId w:val="1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Признать приказ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от «____» ___________202__ г.  №_____ «_________________» утратившим силу.</w:t>
      </w:r>
    </w:p>
    <w:p w14:paraId="5CAA8523" w14:textId="77777777" w:rsidR="00B1522F" w:rsidRDefault="00B1522F" w:rsidP="00FB1037">
      <w:pPr>
        <w:numPr>
          <w:ilvl w:val="0"/>
          <w:numId w:val="1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037">
        <w:rPr>
          <w:rFonts w:ascii="Times New Roman" w:hAnsi="Times New Roman" w:cs="Times New Roman"/>
          <w:sz w:val="28"/>
          <w:szCs w:val="28"/>
        </w:rPr>
        <w:t>Контроль исполнения настоящего приказа оставляю за собой.</w:t>
      </w:r>
    </w:p>
    <w:p w14:paraId="14C267D5" w14:textId="77777777" w:rsidR="00B1522F" w:rsidRPr="00FB1037" w:rsidRDefault="00B1522F" w:rsidP="00FB1037">
      <w:pPr>
        <w:numPr>
          <w:ilvl w:val="0"/>
          <w:numId w:val="1"/>
        </w:numPr>
        <w:tabs>
          <w:tab w:val="left" w:pos="360"/>
          <w:tab w:val="left" w:pos="851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037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</w:p>
    <w:p w14:paraId="0116213D" w14:textId="77777777" w:rsidR="00B1522F" w:rsidRPr="00FB1037" w:rsidRDefault="00B1522F" w:rsidP="00FB1037">
      <w:pPr>
        <w:pStyle w:val="a5"/>
        <w:tabs>
          <w:tab w:val="left" w:pos="1134"/>
        </w:tabs>
        <w:spacing w:line="360" w:lineRule="auto"/>
        <w:ind w:firstLine="709"/>
        <w:rPr>
          <w:szCs w:val="28"/>
          <w:lang w:val="ru-RU"/>
        </w:rPr>
      </w:pPr>
    </w:p>
    <w:p w14:paraId="4905BFE1" w14:textId="77777777" w:rsidR="00B1522F" w:rsidRPr="00FB1037" w:rsidRDefault="00B1522F" w:rsidP="00FB1037">
      <w:pPr>
        <w:pStyle w:val="a5"/>
        <w:spacing w:line="360" w:lineRule="auto"/>
        <w:rPr>
          <w:szCs w:val="28"/>
          <w:lang w:val="ru-RU"/>
        </w:rPr>
      </w:pPr>
    </w:p>
    <w:tbl>
      <w:tblPr>
        <w:tblW w:w="5101" w:type="pct"/>
        <w:tblLook w:val="04A0" w:firstRow="1" w:lastRow="0" w:firstColumn="1" w:lastColumn="0" w:noHBand="0" w:noVBand="1"/>
      </w:tblPr>
      <w:tblGrid>
        <w:gridCol w:w="5167"/>
        <w:gridCol w:w="4523"/>
      </w:tblGrid>
      <w:tr w:rsidR="0044411B" w:rsidRPr="0044411B" w14:paraId="632A0BC1" w14:textId="77777777" w:rsidTr="0044411B">
        <w:trPr>
          <w:trHeight w:val="80"/>
        </w:trPr>
        <w:tc>
          <w:tcPr>
            <w:tcW w:w="2666" w:type="pct"/>
            <w:hideMark/>
          </w:tcPr>
          <w:p w14:paraId="66D5133A" w14:textId="77777777" w:rsidR="0044411B" w:rsidRPr="0044411B" w:rsidRDefault="0044411B" w:rsidP="00444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  <w:hideMark/>
          </w:tcPr>
          <w:p w14:paraId="174F9594" w14:textId="77777777" w:rsidR="0044411B" w:rsidRPr="0044411B" w:rsidRDefault="0044411B" w:rsidP="0044411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А.А. Ниниев</w:t>
            </w:r>
          </w:p>
        </w:tc>
      </w:tr>
    </w:tbl>
    <w:p w14:paraId="00939CC8" w14:textId="77777777" w:rsidR="00B1522F" w:rsidRPr="00FB1037" w:rsidRDefault="00B1522F" w:rsidP="00B1522F">
      <w:pPr>
        <w:rPr>
          <w:rFonts w:ascii="Times New Roman" w:hAnsi="Times New Roman" w:cs="Times New Roman"/>
        </w:rPr>
      </w:pPr>
    </w:p>
    <w:p w14:paraId="39F2579C" w14:textId="77777777" w:rsidR="00B74598" w:rsidRDefault="00B74598">
      <w:pP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 w:type="page"/>
      </w:r>
    </w:p>
    <w:p w14:paraId="2117C2EF" w14:textId="77777777" w:rsidR="00A65221" w:rsidRPr="00A65221" w:rsidRDefault="00A65221" w:rsidP="0044411B">
      <w:pPr>
        <w:spacing w:after="0" w:line="240" w:lineRule="auto"/>
        <w:ind w:left="5500" w:hanging="25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221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1</w:t>
      </w:r>
    </w:p>
    <w:p w14:paraId="18E7D289" w14:textId="77777777" w:rsidR="0044411B" w:rsidRDefault="00A65221" w:rsidP="0044411B">
      <w:pPr>
        <w:spacing w:after="0" w:line="240" w:lineRule="auto"/>
        <w:ind w:left="5500" w:hanging="25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A65221">
        <w:rPr>
          <w:rFonts w:ascii="Times New Roman" w:eastAsia="Calibri" w:hAnsi="Times New Roman" w:cs="Times New Roman"/>
          <w:color w:val="000000"/>
          <w:sz w:val="28"/>
          <w:szCs w:val="28"/>
        </w:rPr>
        <w:t>к</w:t>
      </w:r>
      <w:r w:rsidRPr="0044411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65221">
        <w:rPr>
          <w:rFonts w:ascii="Times New Roman" w:eastAsia="Calibri" w:hAnsi="Times New Roman" w:cs="Times New Roman"/>
          <w:color w:val="000000"/>
          <w:sz w:val="28"/>
          <w:szCs w:val="28"/>
        </w:rPr>
        <w:t>приказу</w:t>
      </w:r>
    </w:p>
    <w:p w14:paraId="279DFFCD" w14:textId="149E5321" w:rsidR="00A65221" w:rsidRPr="0044411B" w:rsidRDefault="0044411B" w:rsidP="0044411B">
      <w:pPr>
        <w:spacing w:after="0" w:line="240" w:lineRule="auto"/>
        <w:ind w:left="5387" w:hanging="142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</w:p>
    <w:p w14:paraId="736B1F0E" w14:textId="77777777" w:rsidR="00A65221" w:rsidRPr="00A65221" w:rsidRDefault="00A65221" w:rsidP="0044411B">
      <w:pPr>
        <w:spacing w:after="0" w:line="240" w:lineRule="auto"/>
        <w:ind w:left="5500" w:hanging="25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52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</w:t>
      </w:r>
      <w:r w:rsidRPr="00A652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</w:t>
      </w:r>
    </w:p>
    <w:p w14:paraId="6F935624" w14:textId="77777777" w:rsidR="00A65221" w:rsidRPr="00A65221" w:rsidRDefault="00A65221" w:rsidP="00A65221">
      <w:pPr>
        <w:spacing w:after="0" w:line="240" w:lineRule="auto"/>
        <w:ind w:right="7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5C9F3D" w14:textId="77777777" w:rsidR="00A65221" w:rsidRDefault="00A65221" w:rsidP="00A65221">
      <w:pPr>
        <w:ind w:right="74"/>
        <w:jc w:val="center"/>
        <w:rPr>
          <w:b/>
          <w:sz w:val="24"/>
          <w:szCs w:val="24"/>
        </w:rPr>
      </w:pPr>
    </w:p>
    <w:p w14:paraId="365599E3" w14:textId="77777777" w:rsidR="0005305F" w:rsidRPr="00A65221" w:rsidRDefault="0005305F" w:rsidP="00053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</w:t>
      </w:r>
    </w:p>
    <w:p w14:paraId="0CFD7230" w14:textId="7FD6B364" w:rsidR="00057C2F" w:rsidRPr="000830F6" w:rsidRDefault="00B1522F" w:rsidP="00057C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оценки вреда, который может быть причинен субъектам персональных данных в случае нарушения Федерального закона «О персональных данных» в </w:t>
      </w:r>
      <w:r>
        <w:rPr>
          <w:rFonts w:ascii="Times New Roman" w:hAnsi="Times New Roman"/>
          <w:b/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721241F3" w14:textId="77777777" w:rsidR="000F3E74" w:rsidRPr="000F3E74" w:rsidRDefault="000F3E74" w:rsidP="0005305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78EF0E" w14:textId="77777777" w:rsidR="000F3E74" w:rsidRDefault="000F3E74" w:rsidP="0005305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77B597" w14:textId="77777777" w:rsidR="00B1522F" w:rsidRPr="00A65221" w:rsidRDefault="000F3E74" w:rsidP="00053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221">
        <w:rPr>
          <w:rFonts w:ascii="Times New Roman" w:hAnsi="Times New Roman" w:cs="Times New Roman"/>
          <w:sz w:val="28"/>
          <w:szCs w:val="28"/>
        </w:rPr>
        <w:t xml:space="preserve"> </w:t>
      </w:r>
      <w:r w:rsidR="00B1522F" w:rsidRPr="00A65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14:paraId="267E42F7" w14:textId="77777777" w:rsidR="00B1522F" w:rsidRPr="00A65221" w:rsidRDefault="00B1522F" w:rsidP="00170E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1.1 Настоящие правила оценки вреда, который может быть причинен субъектам персональных данных в случае нарушения </w:t>
      </w:r>
      <w:hyperlink r:id="rId8" w:anchor="/document/12148567/entry/0" w:history="1">
        <w:r w:rsidRPr="00A652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Федерального закона</w:t>
        </w:r>
      </w:hyperlink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 "О персональных данных" (далее - Правила), разработаны с учетом:</w:t>
      </w:r>
    </w:p>
    <w:p w14:paraId="54DBC0CA" w14:textId="06911229" w:rsidR="00B1522F" w:rsidRPr="00A65221" w:rsidRDefault="00B1522F" w:rsidP="00170E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27.07.2006 </w:t>
      </w:r>
      <w:r w:rsidR="00170E38"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45CE4">
        <w:rPr>
          <w:rFonts w:ascii="Times New Roman" w:eastAsia="Times New Roman" w:hAnsi="Times New Roman" w:cs="Times New Roman"/>
          <w:sz w:val="28"/>
          <w:szCs w:val="28"/>
          <w:lang w:eastAsia="ru-RU"/>
        </w:rPr>
        <w:t> 152-ФЗ «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персональных данн</w:t>
      </w:r>
      <w:r w:rsidR="00C45CE4">
        <w:rPr>
          <w:rFonts w:ascii="Times New Roman" w:eastAsia="Times New Roman" w:hAnsi="Times New Roman" w:cs="Times New Roman"/>
          <w:sz w:val="28"/>
          <w:szCs w:val="28"/>
          <w:lang w:eastAsia="ru-RU"/>
        </w:rPr>
        <w:t>ых» (далее - Федеральный закон «О персональных данных»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0D7FF508" w14:textId="6B5897C7" w:rsidR="00B1522F" w:rsidRPr="00A65221" w:rsidRDefault="00B1522F" w:rsidP="00170E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Федеральной службы по надзору в сфере связи, информационных технологий и массовых коммуникаций от 27.10.2022 </w:t>
      </w:r>
      <w:r w:rsidR="00170E38"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№178 «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Требований к оценке вреда, который может быть причинен субъектам персональных данных в случае нарушения Федерального закона </w:t>
      </w:r>
      <w:r w:rsidR="00170E38"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персональных данных»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E7D9C0" w14:textId="1B69CF4C" w:rsidR="00B1522F" w:rsidRPr="00A65221" w:rsidRDefault="00B1522F" w:rsidP="00170E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 xml:space="preserve">1.2. Целью разработки настоящих Правил является установление общего порядка проведения оценки вреда, который может быть причинен субъектам персональных данных в случае нарушения </w:t>
      </w:r>
      <w:r>
        <w:rPr>
          <w:rFonts w:ascii="Times New Roman" w:hAnsi="Times New Roman"/>
          <w:sz w:val="28"/>
        </w:rPr>
        <w:t>Администрацией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sz w:val="28"/>
        </w:rPr>
        <w:t xml:space="preserve"> (далее – </w:t>
      </w:r>
      <w:r>
        <w:rPr>
          <w:rFonts w:ascii="Times New Roman" w:hAnsi="Times New Roman"/>
          <w:sz w:val="28"/>
        </w:rPr>
        <w:t>Администрация Муниципального Образования Крымский Район</w:t>
      </w:r>
      <w:r>
        <w:rPr>
          <w:rFonts w:ascii="Times New Roman" w:hAnsi="Times New Roman"/>
          <w:sz w:val="28"/>
        </w:rPr>
        <w:t>) Федерального закона «О персональных данных» (далее - оценка вреда).</w:t>
      </w:r>
    </w:p>
    <w:p w14:paraId="599943CF" w14:textId="41038916" w:rsidR="00B1522F" w:rsidRPr="00A65221" w:rsidRDefault="00B1522F" w:rsidP="00170E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 xml:space="preserve">1.3. Проведение оценки вреда осуществляет комиссия, назначаемая приказом генерального директора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(далее - Комиссия).</w:t>
      </w:r>
    </w:p>
    <w:p w14:paraId="67CB4AB8" w14:textId="23EDF456" w:rsidR="00B1522F" w:rsidRPr="00A65221" w:rsidRDefault="00B1522F" w:rsidP="00170E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Настоящие Правила подлежат анализу и при необходимости пересмотру, в случаях изменения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в отношении обработки персональных данных.</w:t>
      </w:r>
    </w:p>
    <w:p w14:paraId="7CFE5712" w14:textId="77777777" w:rsidR="00170E38" w:rsidRPr="00A65221" w:rsidRDefault="00170E38" w:rsidP="00170E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5F52C3" w14:textId="77777777" w:rsidR="00170E38" w:rsidRPr="00A65221" w:rsidRDefault="00B1522F" w:rsidP="00170E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Порядок оценки вреда, который может быть причинен </w:t>
      </w:r>
    </w:p>
    <w:p w14:paraId="17F6DB2F" w14:textId="77777777" w:rsidR="00B1522F" w:rsidRPr="00A65221" w:rsidRDefault="00B1522F" w:rsidP="00170E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субъектам персональных данных и документирование результатов</w:t>
      </w:r>
    </w:p>
    <w:p w14:paraId="74435377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Pr="00A65221">
        <w:rPr>
          <w:rFonts w:ascii="Times New Roman" w:hAnsi="Times New Roman" w:cs="Times New Roman"/>
          <w:sz w:val="28"/>
          <w:szCs w:val="28"/>
        </w:rPr>
        <w:t>Оценка вреда осуществляется Комиссией в отношении всех категорий субъектов, персональные данные которых обрабатываются в Департаменте.</w:t>
      </w:r>
    </w:p>
    <w:p w14:paraId="55E601AD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 xml:space="preserve">2.2. Комиссией в отношении каждой категории субъекта персональных данных на основании приведенных ниже показателей присваивается одна из </w:t>
      </w:r>
      <w:r w:rsidRPr="00A65221">
        <w:rPr>
          <w:rFonts w:ascii="Times New Roman" w:hAnsi="Times New Roman" w:cs="Times New Roman"/>
          <w:sz w:val="28"/>
          <w:szCs w:val="28"/>
        </w:rPr>
        <w:lastRenderedPageBreak/>
        <w:t>степеней вреда, который может быть причинен субъектам персональных данных в случае нарушения </w:t>
      </w:r>
      <w:hyperlink r:id="rId9" w:anchor="/document/12148567/entry/0" w:history="1">
        <w:r w:rsidRPr="00A6522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Федерального закона</w:t>
        </w:r>
      </w:hyperlink>
      <w:r w:rsidR="002C1A80" w:rsidRPr="00A65221">
        <w:rPr>
          <w:rFonts w:ascii="Times New Roman" w:hAnsi="Times New Roman" w:cs="Times New Roman"/>
          <w:sz w:val="28"/>
          <w:szCs w:val="28"/>
        </w:rPr>
        <w:t> «</w:t>
      </w:r>
      <w:r w:rsidRPr="00A65221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2C1A80" w:rsidRPr="00A65221">
        <w:rPr>
          <w:rFonts w:ascii="Times New Roman" w:hAnsi="Times New Roman" w:cs="Times New Roman"/>
          <w:sz w:val="28"/>
          <w:szCs w:val="28"/>
        </w:rPr>
        <w:t>»</w:t>
      </w:r>
      <w:r w:rsidRPr="00A65221">
        <w:rPr>
          <w:rFonts w:ascii="Times New Roman" w:hAnsi="Times New Roman" w:cs="Times New Roman"/>
          <w:sz w:val="28"/>
          <w:szCs w:val="28"/>
        </w:rPr>
        <w:t>.</w:t>
      </w:r>
    </w:p>
    <w:p w14:paraId="73DB3704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2.3. Высокая степень вреда устанавливается, если в отношении субъекта персональных данных применим хотя бы один из следующих показателей:</w:t>
      </w:r>
    </w:p>
    <w:p w14:paraId="3BDA873E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обрабатываются сведения, которые характеризуют физиологические и биологические особенности человека, на основании которых можно установить его личность (биометрические персональные данные) и которые используются для установления личности субъекта персональных данных.</w:t>
      </w:r>
    </w:p>
    <w:p w14:paraId="498339DA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 xml:space="preserve">Исключением является обработка биометрических персональных данных </w:t>
      </w:r>
      <w:r w:rsidR="0022147E" w:rsidRPr="00A65221">
        <w:rPr>
          <w:rFonts w:ascii="Times New Roman" w:hAnsi="Times New Roman" w:cs="Times New Roman"/>
          <w:sz w:val="28"/>
          <w:szCs w:val="28"/>
        </w:rPr>
        <w:t>в случаях,</w:t>
      </w:r>
      <w:r w:rsidRPr="00A65221">
        <w:rPr>
          <w:rFonts w:ascii="Times New Roman" w:hAnsi="Times New Roman" w:cs="Times New Roman"/>
          <w:sz w:val="28"/>
          <w:szCs w:val="28"/>
        </w:rPr>
        <w:t xml:space="preserve"> установленных федеральными законами, предусматривающими цели, порядок и условия обработки биометрических персональных данных;</w:t>
      </w:r>
    </w:p>
    <w:p w14:paraId="4A4F425A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обрабатываются специальные категории персональных данных, касающиеся расовой, национальной принадлежности, политических взглядов, религиозных или философских убеждений, состояния здоровья, интимной жизни, сведений о судимости.</w:t>
      </w:r>
    </w:p>
    <w:p w14:paraId="5DB14E96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Исключением является обработка специальных категорий персональных данных в случаях, установленных федеральными законами, предусматривающими цели, порядок и условия обработки специальных категорий персональных данных;</w:t>
      </w:r>
    </w:p>
    <w:p w14:paraId="7620ACCD" w14:textId="6E1F0919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 xml:space="preserve">- обрабатываются персональные данные несовершеннолетних для исполнения договора, стороной которого либо выгодоприобретателем или </w:t>
      </w:r>
      <w:r w:rsidR="0044411B" w:rsidRPr="00A65221">
        <w:rPr>
          <w:rFonts w:ascii="Times New Roman" w:hAnsi="Times New Roman" w:cs="Times New Roman"/>
          <w:sz w:val="28"/>
          <w:szCs w:val="28"/>
        </w:rPr>
        <w:t>поручителем</w:t>
      </w:r>
      <w:r w:rsidRPr="00A65221">
        <w:rPr>
          <w:rFonts w:ascii="Times New Roman" w:hAnsi="Times New Roman" w:cs="Times New Roman"/>
          <w:sz w:val="28"/>
          <w:szCs w:val="28"/>
        </w:rPr>
        <w:t xml:space="preserve"> по которому является несовершеннолетний, а также для заключения договора по инициативе несовершеннолетнего или договора, по которому несовершеннолетний будет являться выгодоприобретателем или поручителем в случаях, не предусмотренных законодательством Российской Федерации;</w:t>
      </w:r>
    </w:p>
    <w:p w14:paraId="5E922C48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осуществляется обезличивание персональных данных, в том числе с целью проведения оценочных (скоринговых) исследований, оказания услуг по прогнозированию поведения потребителей товаров и услуг, а также иных исследований, не предусмотренных </w:t>
      </w:r>
      <w:hyperlink r:id="rId10" w:anchor="/document/12148567/entry/6019" w:history="1">
        <w:r w:rsidRPr="00A6522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9 части 1 статьи 6</w:t>
        </w:r>
      </w:hyperlink>
      <w:r w:rsidR="002C1A80" w:rsidRPr="00A65221">
        <w:rPr>
          <w:rFonts w:ascii="Times New Roman" w:hAnsi="Times New Roman" w:cs="Times New Roman"/>
          <w:sz w:val="28"/>
          <w:szCs w:val="28"/>
        </w:rPr>
        <w:t> Федерального закона «</w:t>
      </w:r>
      <w:r w:rsidRPr="00A65221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2C1A80" w:rsidRPr="00A65221">
        <w:rPr>
          <w:rFonts w:ascii="Times New Roman" w:hAnsi="Times New Roman" w:cs="Times New Roman"/>
          <w:sz w:val="28"/>
          <w:szCs w:val="28"/>
        </w:rPr>
        <w:t>»</w:t>
      </w:r>
      <w:r w:rsidRPr="00A65221">
        <w:rPr>
          <w:rFonts w:ascii="Times New Roman" w:hAnsi="Times New Roman" w:cs="Times New Roman"/>
          <w:sz w:val="28"/>
          <w:szCs w:val="28"/>
        </w:rPr>
        <w:t>;</w:t>
      </w:r>
    </w:p>
    <w:p w14:paraId="28B9B115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поручается осуществлять обработку персональных данных граждан Российской Федерации иностранному лицу (иностранным лицам);</w:t>
      </w:r>
    </w:p>
    <w:p w14:paraId="76CB2DD2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осуществляется сбор персональных данных с использованием баз данных, находящихся за пределами Российской Федерации.</w:t>
      </w:r>
    </w:p>
    <w:p w14:paraId="6BA9BE28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2.4. Средняя степень вреда устанавливается, если в отношении субъекта персональных данных применим хотя бы один из нижеприведенных показателей и не применимы показатели, указанные в </w:t>
      </w:r>
      <w:hyperlink r:id="rId11" w:anchor="/document/408478545/entry/15" w:history="1">
        <w:r w:rsidRPr="00A6522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п. 2.3</w:t>
        </w:r>
      </w:hyperlink>
      <w:r w:rsidRPr="00A65221">
        <w:rPr>
          <w:rFonts w:ascii="Times New Roman" w:hAnsi="Times New Roman" w:cs="Times New Roman"/>
          <w:sz w:val="28"/>
          <w:szCs w:val="28"/>
        </w:rPr>
        <w:t>:</w:t>
      </w:r>
    </w:p>
    <w:p w14:paraId="69F101E2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распространяются персональные данные субъектов на официальном сайте в информаци</w:t>
      </w:r>
      <w:r w:rsidR="002C1A80" w:rsidRPr="00A65221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A65221">
        <w:rPr>
          <w:rFonts w:ascii="Times New Roman" w:hAnsi="Times New Roman" w:cs="Times New Roman"/>
          <w:sz w:val="28"/>
          <w:szCs w:val="28"/>
        </w:rPr>
        <w:t>Интернет</w:t>
      </w:r>
      <w:r w:rsidR="002C1A80" w:rsidRPr="00A65221">
        <w:rPr>
          <w:rFonts w:ascii="Times New Roman" w:hAnsi="Times New Roman" w:cs="Times New Roman"/>
          <w:sz w:val="28"/>
          <w:szCs w:val="28"/>
        </w:rPr>
        <w:t>»</w:t>
      </w:r>
      <w:r w:rsidRPr="00A65221">
        <w:rPr>
          <w:rFonts w:ascii="Times New Roman" w:hAnsi="Times New Roman" w:cs="Times New Roman"/>
          <w:sz w:val="28"/>
          <w:szCs w:val="28"/>
        </w:rPr>
        <w:t xml:space="preserve">, </w:t>
      </w:r>
      <w:r w:rsidRPr="00A65221">
        <w:rPr>
          <w:rFonts w:ascii="Times New Roman" w:hAnsi="Times New Roman" w:cs="Times New Roman"/>
          <w:sz w:val="28"/>
          <w:szCs w:val="28"/>
        </w:rPr>
        <w:lastRenderedPageBreak/>
        <w:t>т.е. предоставляются персональные данные субъектов персональных данных неограниченному кругу лиц.</w:t>
      </w:r>
    </w:p>
    <w:p w14:paraId="5DE236F5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 xml:space="preserve">Исключением является распространение персональных данных в случаях, установленных федеральными законами, предусматривающими цели, порядок и </w:t>
      </w:r>
      <w:r w:rsidR="002C1A80" w:rsidRPr="00A65221">
        <w:rPr>
          <w:rFonts w:ascii="Times New Roman" w:hAnsi="Times New Roman" w:cs="Times New Roman"/>
          <w:sz w:val="28"/>
          <w:szCs w:val="28"/>
        </w:rPr>
        <w:t>условия распространения</w:t>
      </w:r>
      <w:r w:rsidRPr="00A65221">
        <w:rPr>
          <w:rFonts w:ascii="Times New Roman" w:hAnsi="Times New Roman" w:cs="Times New Roman"/>
          <w:sz w:val="28"/>
          <w:szCs w:val="28"/>
        </w:rPr>
        <w:t xml:space="preserve"> персональных данных;</w:t>
      </w:r>
    </w:p>
    <w:p w14:paraId="4A633882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обрабатываются персональные данные в дополнительных целях, отличных от первоначальной цели сбора персональных данных;</w:t>
      </w:r>
    </w:p>
    <w:p w14:paraId="5B7BB575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осуществляется продвижение товаров, работ, услуг на рынке путем осуществления прямых контактов с потенциальным потребителем с использованием баз персональных данных, владельцем которых является иной оператор;</w:t>
      </w:r>
    </w:p>
    <w:p w14:paraId="33ED285D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согласие на обработку персональных данных получается посредством реализации на официальном сайте в информаци</w:t>
      </w:r>
      <w:r w:rsidR="00AA1528" w:rsidRPr="00A65221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A65221">
        <w:rPr>
          <w:rFonts w:ascii="Times New Roman" w:hAnsi="Times New Roman" w:cs="Times New Roman"/>
          <w:sz w:val="28"/>
          <w:szCs w:val="28"/>
        </w:rPr>
        <w:t>Интернет</w:t>
      </w:r>
      <w:r w:rsidR="00AA1528" w:rsidRPr="00A65221">
        <w:rPr>
          <w:rFonts w:ascii="Times New Roman" w:hAnsi="Times New Roman" w:cs="Times New Roman"/>
          <w:sz w:val="28"/>
          <w:szCs w:val="28"/>
        </w:rPr>
        <w:t>»</w:t>
      </w:r>
      <w:r w:rsidRPr="00A65221">
        <w:rPr>
          <w:rFonts w:ascii="Times New Roman" w:hAnsi="Times New Roman" w:cs="Times New Roman"/>
          <w:sz w:val="28"/>
          <w:szCs w:val="28"/>
        </w:rPr>
        <w:t xml:space="preserve"> функционала, не предполагающего дальнейшую идентификацию и (или) аутентификацию субъекта персональных данных;</w:t>
      </w:r>
    </w:p>
    <w:p w14:paraId="2C324FFA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осуществляется деятельность по обработке персональных данных, предполагающая получение согласия на обработку персональных данных, содержащего положения о предоставлении права осуществлять обработку персональных данных определенному и (или) неопределенному кругу лиц в целях, несовместимых между собой.</w:t>
      </w:r>
    </w:p>
    <w:p w14:paraId="2132FBA5" w14:textId="3C006DC6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2.5. Низкая степень вреда устанавливается, если в отношении субъекта персональных данных применим хотя бы один из нижеприведенных показателей и не применимы показатели, указанные в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п.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2.3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и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п.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2.4</w:t>
      </w:r>
      <w:r w:rsidRPr="00A65221">
        <w:rPr>
          <w:rFonts w:ascii="Times New Roman" w:hAnsi="Times New Roman" w:cs="Times New Roman"/>
          <w:sz w:val="28"/>
          <w:szCs w:val="28"/>
        </w:rPr>
        <w:t>:</w:t>
      </w:r>
    </w:p>
    <w:p w14:paraId="3BECA9E8" w14:textId="26259C4B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осуществляется ведение общедоступных источников персональных данных, сформированных в соответствии со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статьей 8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="00AA1528" w:rsidRPr="00A65221">
        <w:rPr>
          <w:rFonts w:ascii="Times New Roman" w:hAnsi="Times New Roman" w:cs="Times New Roman"/>
          <w:sz w:val="28"/>
          <w:szCs w:val="28"/>
        </w:rPr>
        <w:t>Федерального закона «</w:t>
      </w:r>
      <w:r w:rsidRPr="00A65221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AA1528" w:rsidRPr="00A65221">
        <w:rPr>
          <w:rFonts w:ascii="Times New Roman" w:hAnsi="Times New Roman" w:cs="Times New Roman"/>
          <w:sz w:val="28"/>
          <w:szCs w:val="28"/>
        </w:rPr>
        <w:t>»</w:t>
      </w:r>
      <w:r w:rsidRPr="00A65221">
        <w:rPr>
          <w:rFonts w:ascii="Times New Roman" w:hAnsi="Times New Roman" w:cs="Times New Roman"/>
          <w:sz w:val="28"/>
          <w:szCs w:val="28"/>
        </w:rPr>
        <w:t>;</w:t>
      </w:r>
    </w:p>
    <w:p w14:paraId="013EEF45" w14:textId="6C7C8DAA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- в качестве ответственного за обработку персональных данных назначено лицо, не являющееся штатным сотрудником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>.</w:t>
      </w:r>
    </w:p>
    <w:p w14:paraId="666DD034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2.6. В случае, если по итогам проведенной оценки вреда установлено, что в рамках деятельности по обработке персональных данных субъекту персональных данных могут быть причинены различные степени вреда, подлежит применению более высокая степень вреда.</w:t>
      </w:r>
    </w:p>
    <w:p w14:paraId="1DD94631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2.7. В случае, если по итогам проведенной оценки вреда в отношении субъекта персональных данных не применим ни один показатель, указанный в </w:t>
      </w:r>
      <w:hyperlink r:id="rId12" w:anchor="/document/408478545/entry/15" w:history="1">
        <w:r w:rsidRPr="00A6522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п. 2.3-2.5</w:t>
        </w:r>
      </w:hyperlink>
      <w:r w:rsidRPr="00A65221">
        <w:rPr>
          <w:rFonts w:ascii="Times New Roman" w:hAnsi="Times New Roman" w:cs="Times New Roman"/>
          <w:sz w:val="28"/>
          <w:szCs w:val="28"/>
        </w:rPr>
        <w:t>, Комиссия делает вывод об отсутствии степени вреда, который может быть причинен субъектам персональных данных.</w:t>
      </w:r>
    </w:p>
    <w:p w14:paraId="336688F0" w14:textId="0B76F41C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2.8. По итогам проведенной оценки Комиссия готовит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Акт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оценки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вреда, который может быть</w:t>
      </w:r>
      <w:r w:rsidR="00AA1528" w:rsidRPr="00A65221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причинен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субъектам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персональных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данных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в случае нарушения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="00AA1528" w:rsidRPr="00A65221">
        <w:rPr>
          <w:rFonts w:ascii="Times New Roman" w:hAnsi="Times New Roman" w:cs="Times New Roman"/>
          <w:sz w:val="28"/>
          <w:szCs w:val="28"/>
        </w:rPr>
        <w:t>«О персональных данных»</w:t>
      </w:r>
      <w:r w:rsidRPr="00A65221">
        <w:rPr>
          <w:rFonts w:ascii="Times New Roman" w:hAnsi="Times New Roman" w:cs="Times New Roman"/>
          <w:sz w:val="28"/>
          <w:szCs w:val="28"/>
        </w:rPr>
        <w:t>. Документ в обязательном порядке должен содержать следующую информацию:</w:t>
      </w:r>
    </w:p>
    <w:p w14:paraId="7FA02F6F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наименование</w:t>
      </w:r>
      <w:r w:rsidR="00AA1528" w:rsidRPr="00A65221">
        <w:rPr>
          <w:rFonts w:ascii="Times New Roman" w:hAnsi="Times New Roman" w:cs="Times New Roman"/>
          <w:sz w:val="28"/>
          <w:szCs w:val="28"/>
        </w:rPr>
        <w:t xml:space="preserve"> организации (предприятия, </w:t>
      </w:r>
      <w:r w:rsidR="00103B70">
        <w:rPr>
          <w:rFonts w:ascii="Times New Roman" w:hAnsi="Times New Roman" w:cs="Times New Roman"/>
          <w:sz w:val="28"/>
          <w:szCs w:val="28"/>
        </w:rPr>
        <w:t>учреждения</w:t>
      </w:r>
      <w:r w:rsidR="00AA1528" w:rsidRPr="00A65221">
        <w:rPr>
          <w:rFonts w:ascii="Times New Roman" w:hAnsi="Times New Roman" w:cs="Times New Roman"/>
          <w:sz w:val="28"/>
          <w:szCs w:val="28"/>
        </w:rPr>
        <w:t>)</w:t>
      </w:r>
      <w:r w:rsidR="005F2367" w:rsidRPr="00A65221">
        <w:rPr>
          <w:rFonts w:ascii="Times New Roman" w:hAnsi="Times New Roman" w:cs="Times New Roman"/>
          <w:sz w:val="28"/>
          <w:szCs w:val="28"/>
        </w:rPr>
        <w:t xml:space="preserve"> и его адрес</w:t>
      </w:r>
      <w:r w:rsidRPr="00A65221">
        <w:rPr>
          <w:rFonts w:ascii="Times New Roman" w:hAnsi="Times New Roman" w:cs="Times New Roman"/>
          <w:sz w:val="28"/>
          <w:szCs w:val="28"/>
        </w:rPr>
        <w:t>;</w:t>
      </w:r>
    </w:p>
    <w:p w14:paraId="3F48A3C5" w14:textId="2A7102E0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lastRenderedPageBreak/>
        <w:t>- дату издания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акта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оценки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вреда;</w:t>
      </w:r>
    </w:p>
    <w:p w14:paraId="60BF8C83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дату проведения оценки вреда;</w:t>
      </w:r>
    </w:p>
    <w:p w14:paraId="2F7E7687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состав Комиссии, а также подписи всего состава Комиссии;</w:t>
      </w:r>
    </w:p>
    <w:p w14:paraId="2195D2F7" w14:textId="6CEE5FE8" w:rsidR="00B1522F" w:rsidRPr="00A65221" w:rsidRDefault="00B1522F" w:rsidP="003B087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</w:t>
      </w:r>
      <w:r w:rsidR="003B087E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степень вреда, который может быть причинен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субъекту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персональных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данных, в соответствии с показателями, определяющими степень возможного вреда, указанными в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п.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2.3-2.5</w:t>
      </w:r>
      <w:r w:rsidR="00AA1528" w:rsidRPr="00A65221">
        <w:rPr>
          <w:rFonts w:ascii="Times New Roman" w:hAnsi="Times New Roman" w:cs="Times New Roman"/>
          <w:sz w:val="28"/>
          <w:szCs w:val="28"/>
        </w:rPr>
        <w:t>, либо</w:t>
      </w:r>
      <w:r w:rsidR="005F2367" w:rsidRPr="00A65221">
        <w:rPr>
          <w:rFonts w:ascii="Times New Roman" w:hAnsi="Times New Roman" w:cs="Times New Roman"/>
          <w:sz w:val="28"/>
          <w:szCs w:val="28"/>
        </w:rPr>
        <w:t xml:space="preserve"> ее</w:t>
      </w:r>
      <w:r w:rsidR="00AA1528" w:rsidRPr="00A65221">
        <w:rPr>
          <w:rFonts w:ascii="Times New Roman" w:hAnsi="Times New Roman" w:cs="Times New Roman"/>
          <w:sz w:val="28"/>
          <w:szCs w:val="28"/>
        </w:rPr>
        <w:t xml:space="preserve"> отсутствие</w:t>
      </w:r>
      <w:r w:rsidR="00C76BDF" w:rsidRPr="00A65221">
        <w:rPr>
          <w:rFonts w:ascii="Times New Roman" w:hAnsi="Times New Roman" w:cs="Times New Roman"/>
          <w:sz w:val="28"/>
          <w:szCs w:val="28"/>
        </w:rPr>
        <w:t xml:space="preserve">, в соответствии в п.2.7 </w:t>
      </w:r>
      <w:r w:rsidRPr="00A65221">
        <w:rPr>
          <w:rFonts w:ascii="Times New Roman" w:hAnsi="Times New Roman" w:cs="Times New Roman"/>
          <w:sz w:val="28"/>
          <w:szCs w:val="28"/>
        </w:rPr>
        <w:t>настоящих Правил.</w:t>
      </w:r>
    </w:p>
    <w:p w14:paraId="0BCB10DF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2.9. Повторное проведение оценки вреда осуществляется Комиссией в следующих случаях:</w:t>
      </w:r>
    </w:p>
    <w:p w14:paraId="0852E4E6" w14:textId="39EB2C5E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изменение особенностей обработки персональных данных</w:t>
      </w:r>
      <w:r w:rsidR="00C76BDF" w:rsidRPr="00A65221">
        <w:rPr>
          <w:rFonts w:ascii="Times New Roman" w:hAnsi="Times New Roman" w:cs="Times New Roman"/>
          <w:sz w:val="28"/>
          <w:szCs w:val="28"/>
        </w:rPr>
        <w:t xml:space="preserve"> (целей обработки</w:t>
      </w:r>
      <w:r w:rsidR="00041CE0" w:rsidRPr="00A65221">
        <w:rPr>
          <w:rFonts w:ascii="Times New Roman" w:hAnsi="Times New Roman" w:cs="Times New Roman"/>
          <w:sz w:val="28"/>
          <w:szCs w:val="28"/>
        </w:rPr>
        <w:t>,</w:t>
      </w:r>
      <w:r w:rsidR="00C76BDF" w:rsidRPr="00A65221">
        <w:rPr>
          <w:rFonts w:ascii="Times New Roman" w:hAnsi="Times New Roman" w:cs="Times New Roman"/>
          <w:sz w:val="28"/>
          <w:szCs w:val="28"/>
        </w:rPr>
        <w:t xml:space="preserve"> категорий персональных данных и т.п.)</w:t>
      </w:r>
      <w:r w:rsidRPr="00A65221">
        <w:rPr>
          <w:rFonts w:ascii="Times New Roman" w:hAnsi="Times New Roman" w:cs="Times New Roman"/>
          <w:sz w:val="28"/>
          <w:szCs w:val="28"/>
        </w:rPr>
        <w:t>, влияющих на показатели, определяющие степень возможного вреда, указанные в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п.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2.3-2.5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настоящих Правил;</w:t>
      </w:r>
    </w:p>
    <w:p w14:paraId="6F2413A2" w14:textId="31EAB5AC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начало обработки персональных данных новых категорий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субъектов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персональных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данных.</w:t>
      </w:r>
    </w:p>
    <w:p w14:paraId="56122403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3. Ответственность</w:t>
      </w:r>
    </w:p>
    <w:p w14:paraId="10FC722A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3.1. Члены Комиссии несут персональную ответственность за ненадлежащее исполнение или неисполнение положений настоящих Правил в соответствии с законодательством Российской Федерации.</w:t>
      </w:r>
    </w:p>
    <w:p w14:paraId="3FB47E63" w14:textId="77777777" w:rsidR="00C76BDF" w:rsidRPr="00A65221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618099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8F1EE2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A0B1DF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D495D2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848302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A2EF3F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C0FFC0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206DF8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27C1CD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428EDF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6FB9BB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352807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4D805E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425850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42B773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848E11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4B1377" w14:textId="77777777" w:rsidR="00A65221" w:rsidRDefault="00A65221">
      <w:pP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6836AEA5" w14:textId="77777777" w:rsidR="00057C2F" w:rsidRDefault="00057C2F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14D6D7DF" w14:textId="77777777" w:rsidR="00A65221" w:rsidRPr="00A65221" w:rsidRDefault="00A65221" w:rsidP="00057C2F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22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14:paraId="11243705" w14:textId="645699F3" w:rsidR="00A65221" w:rsidRPr="0044411B" w:rsidRDefault="00A65221" w:rsidP="00057C2F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sz w:val="28"/>
        </w:rPr>
        <w:t xml:space="preserve">к приказу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</w:p>
    <w:p w14:paraId="355F665A" w14:textId="77777777" w:rsidR="00A65221" w:rsidRPr="00A65221" w:rsidRDefault="00A65221" w:rsidP="00057C2F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52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</w:t>
      </w:r>
      <w:r w:rsidRPr="00A652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</w:t>
      </w:r>
    </w:p>
    <w:p w14:paraId="49FCAC5A" w14:textId="77777777" w:rsidR="00B1522F" w:rsidRPr="0044411B" w:rsidRDefault="00A65221" w:rsidP="007277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 w:rsidR="00C45CE4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</w:t>
      </w:r>
      <w:r w:rsidR="00B1522F"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УТВЕРЖДАЮ</w:t>
      </w:r>
    </w:p>
    <w:p w14:paraId="07850A27" w14:textId="77777777" w:rsidR="0044411B" w:rsidRDefault="0044411B" w:rsidP="00B835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Временно Исполняющий Полномочия Главы Крымского Муниципального Района Краснодарского Края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</w:p>
    <w:p w14:paraId="4A418FFB" w14:textId="77777777" w:rsidR="00F34DFD" w:rsidRDefault="00FB50BB" w:rsidP="00B835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________________ </w:t>
      </w:r>
      <w:r>
        <w:rPr>
          <w:rFonts w:ascii="Times New Roman" w:hAnsi="Times New Roman"/>
          <w:sz w:val="28"/>
        </w:rPr>
        <w:t>А.А. Ниниев</w:t>
      </w:r>
    </w:p>
    <w:p w14:paraId="7D6CC591" w14:textId="3CE5E086" w:rsidR="00B1522F" w:rsidRPr="00452089" w:rsidRDefault="00FB50BB" w:rsidP="00B835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«____»  _____________ </w:t>
      </w:r>
      <w:r>
        <w:rPr>
          <w:rFonts w:ascii="Times New Roman" w:hAnsi="Times New Roman"/>
          <w:sz w:val="28"/>
        </w:rPr>
        <w:t>2026</w:t>
      </w:r>
      <w:r>
        <w:rPr>
          <w:rFonts w:ascii="Times New Roman" w:hAnsi="Times New Roman"/>
          <w:sz w:val="28"/>
        </w:rPr>
        <w:t xml:space="preserve"> г.</w:t>
      </w:r>
    </w:p>
    <w:p w14:paraId="50E459D0" w14:textId="77777777" w:rsidR="00FB50BB" w:rsidRPr="00452089" w:rsidRDefault="00FB50BB" w:rsidP="00FB50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</w:p>
    <w:p w14:paraId="6356706E" w14:textId="77777777" w:rsidR="00FB50BB" w:rsidRPr="0044411B" w:rsidRDefault="00B1522F" w:rsidP="00FB50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val="en-US" w:eastAsia="ru-RU"/>
        </w:rPr>
      </w:pPr>
      <w:r w:rsidRPr="00A65221">
        <w:rPr>
          <w:rFonts w:ascii="Times New Roman" w:hAnsi="Times New Roman" w:cs="Times New Roman"/>
          <w:b/>
          <w:sz w:val="28"/>
          <w:szCs w:val="28"/>
          <w:lang w:eastAsia="ru-RU"/>
        </w:rPr>
        <w:t>Акт</w:t>
      </w:r>
      <w:r w:rsidRPr="0044411B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оценки</w:t>
      </w:r>
      <w:r w:rsidRPr="0044411B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val="en-US"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вреда</w:t>
      </w:r>
      <w:r w:rsidRPr="0044411B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val="en-US" w:eastAsia="ru-RU"/>
        </w:rPr>
        <w:t>,</w:t>
      </w:r>
    </w:p>
    <w:p w14:paraId="06240D12" w14:textId="77777777" w:rsidR="00B1522F" w:rsidRPr="00A65221" w:rsidRDefault="00B1522F" w:rsidP="00FB50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который может быть причинен субъектам персональных</w:t>
      </w:r>
    </w:p>
    <w:p w14:paraId="30162E9A" w14:textId="70CAB007" w:rsidR="000830F6" w:rsidRPr="000830F6" w:rsidRDefault="00B1522F" w:rsidP="00B83563">
      <w:pPr>
        <w:spacing w:after="0" w:line="312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данных в случае нарушения Федерального закона «О персональных данных» в </w:t>
      </w:r>
      <w:r>
        <w:rPr>
          <w:rFonts w:ascii="Times New Roman" w:hAnsi="Times New Roman"/>
          <w:b/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5E069339" w14:textId="77777777" w:rsidR="00E3515A" w:rsidRPr="00E3515A" w:rsidRDefault="00E3515A" w:rsidP="00E3515A">
      <w:pPr>
        <w:spacing w:line="312" w:lineRule="auto"/>
        <w:ind w:right="-1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14:paraId="3D4AE446" w14:textId="77777777" w:rsidR="00B1522F" w:rsidRPr="00A65221" w:rsidRDefault="00B1522F" w:rsidP="00E351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7D2420DA" w14:textId="6B5C6504" w:rsidR="001607FA" w:rsidRPr="00F34DFD" w:rsidRDefault="001607FA" w:rsidP="00B152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«</w:t>
      </w:r>
      <w:r w:rsidR="00B1522F"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</w:t>
      </w:r>
      <w:r w:rsidR="00B1522F"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  <w:r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»  </w:t>
      </w:r>
      <w:r w:rsidR="00B1522F"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  <w:r w:rsidR="00B1522F"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 20__ г.</w:t>
      </w:r>
    </w:p>
    <w:p w14:paraId="0C6BF853" w14:textId="77A06183" w:rsidR="00002F19" w:rsidRPr="00F34DFD" w:rsidRDefault="0037044D" w:rsidP="00F34DF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  <w:lang w:val="en-US"/>
        </w:rPr>
      </w:pPr>
      <w:r>
        <w:rPr>
          <w:sz w:val="28"/>
        </w:rPr>
        <w:t xml:space="preserve">Комиссия, назначенная приказом </w:t>
      </w:r>
      <w:r>
        <w:rPr>
          <w:sz w:val="28"/>
        </w:rPr>
        <w:t>Временно Исполняющий Полномочия Главы Крымского Муниципального Района Краснодарского Края</w:t>
      </w:r>
      <w:r>
        <w:rPr>
          <w:sz w:val="28"/>
        </w:rPr>
        <w:t xml:space="preserve">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от «____» ________202__ г. №_____ в составе:</w:t>
      </w:r>
    </w:p>
    <w:p w14:paraId="25224FB6" w14:textId="77777777" w:rsidR="00002F19" w:rsidRDefault="00002F19" w:rsidP="00002F1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A65221">
        <w:rPr>
          <w:color w:val="22272F"/>
          <w:sz w:val="28"/>
          <w:szCs w:val="28"/>
        </w:rPr>
        <w:t>предс</w:t>
      </w:r>
      <w:r w:rsidR="00A65221">
        <w:rPr>
          <w:color w:val="22272F"/>
          <w:sz w:val="28"/>
          <w:szCs w:val="28"/>
        </w:rPr>
        <w:t>едатель комиссии_____</w:t>
      </w:r>
      <w:r w:rsidRPr="00A65221">
        <w:rPr>
          <w:color w:val="22272F"/>
          <w:sz w:val="28"/>
          <w:szCs w:val="28"/>
        </w:rPr>
        <w:t>_________________________________________</w:t>
      </w:r>
    </w:p>
    <w:p w14:paraId="3058BE81" w14:textId="77777777" w:rsidR="00002F19" w:rsidRDefault="00002F19" w:rsidP="00002F1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18"/>
          <w:szCs w:val="18"/>
        </w:rPr>
      </w:pP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  <w:sz w:val="23"/>
          <w:szCs w:val="23"/>
          <w:shd w:val="clear" w:color="auto" w:fill="FFFFFF"/>
        </w:rPr>
        <w:t> </w:t>
      </w:r>
      <w:r w:rsidRPr="00002F19">
        <w:rPr>
          <w:color w:val="22272F"/>
          <w:sz w:val="18"/>
          <w:szCs w:val="18"/>
          <w:shd w:val="clear" w:color="auto" w:fill="FFFFFF"/>
        </w:rPr>
        <w:t>[</w:t>
      </w:r>
      <w:r w:rsidRPr="00002F19">
        <w:rPr>
          <w:rStyle w:val="s10"/>
          <w:bCs/>
          <w:color w:val="22272F"/>
          <w:sz w:val="18"/>
          <w:szCs w:val="18"/>
          <w:shd w:val="clear" w:color="auto" w:fill="FFFFFF"/>
        </w:rPr>
        <w:t>должность, фамилия, имя, отчество (при наличии)</w:t>
      </w:r>
      <w:r w:rsidRPr="00002F19">
        <w:rPr>
          <w:color w:val="22272F"/>
          <w:sz w:val="18"/>
          <w:szCs w:val="18"/>
          <w:shd w:val="clear" w:color="auto" w:fill="FFFFFF"/>
        </w:rPr>
        <w:t>]</w:t>
      </w:r>
      <w:r w:rsidRPr="00002F19">
        <w:rPr>
          <w:color w:val="22272F"/>
          <w:sz w:val="18"/>
          <w:szCs w:val="18"/>
        </w:rPr>
        <w:t xml:space="preserve"> </w:t>
      </w:r>
    </w:p>
    <w:p w14:paraId="579115FB" w14:textId="77777777" w:rsidR="00002F19" w:rsidRDefault="006D1DA6" w:rsidP="00002F1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18"/>
          <w:szCs w:val="18"/>
        </w:rPr>
      </w:pPr>
      <w:r w:rsidRPr="003B087E">
        <w:rPr>
          <w:color w:val="22272F"/>
          <w:sz w:val="28"/>
          <w:szCs w:val="28"/>
        </w:rPr>
        <w:t>ч</w:t>
      </w:r>
      <w:r w:rsidR="00002F19" w:rsidRPr="003B087E">
        <w:rPr>
          <w:color w:val="22272F"/>
          <w:sz w:val="28"/>
          <w:szCs w:val="28"/>
        </w:rPr>
        <w:t>лены комиссии</w:t>
      </w:r>
      <w:r w:rsidR="00002F19">
        <w:rPr>
          <w:color w:val="22272F"/>
          <w:sz w:val="18"/>
          <w:szCs w:val="18"/>
        </w:rPr>
        <w:t>_________________________________________________________________________________</w:t>
      </w:r>
    </w:p>
    <w:p w14:paraId="74052415" w14:textId="77777777" w:rsidR="00002F19" w:rsidRPr="00002F19" w:rsidRDefault="00002F19" w:rsidP="00002F19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18"/>
          <w:szCs w:val="18"/>
        </w:rPr>
      </w:pPr>
      <w:r w:rsidRPr="00002F19">
        <w:rPr>
          <w:color w:val="22272F"/>
          <w:sz w:val="18"/>
          <w:szCs w:val="18"/>
          <w:shd w:val="clear" w:color="auto" w:fill="FFFFFF"/>
        </w:rPr>
        <w:t>[</w:t>
      </w:r>
      <w:r w:rsidRPr="00002F19">
        <w:rPr>
          <w:rStyle w:val="s10"/>
          <w:bCs/>
          <w:color w:val="22272F"/>
          <w:sz w:val="18"/>
          <w:szCs w:val="18"/>
          <w:shd w:val="clear" w:color="auto" w:fill="FFFFFF"/>
        </w:rPr>
        <w:t>должность, фамилия, имя, отчество (при наличии)</w:t>
      </w:r>
      <w:r w:rsidRPr="00002F19">
        <w:rPr>
          <w:color w:val="22272F"/>
          <w:sz w:val="18"/>
          <w:szCs w:val="18"/>
          <w:shd w:val="clear" w:color="auto" w:fill="FFFFFF"/>
        </w:rPr>
        <w:t>]</w:t>
      </w:r>
    </w:p>
    <w:p w14:paraId="04463B09" w14:textId="77777777" w:rsidR="00002F19" w:rsidRDefault="00002F19" w:rsidP="00002F19">
      <w:pPr>
        <w:pStyle w:val="s1"/>
        <w:shd w:val="clear" w:color="auto" w:fill="FFFFFF"/>
        <w:spacing w:before="0" w:beforeAutospacing="0" w:after="0" w:afterAutospacing="0"/>
        <w:jc w:val="right"/>
        <w:rPr>
          <w:color w:val="22272F"/>
        </w:rPr>
      </w:pPr>
      <w:r>
        <w:rPr>
          <w:color w:val="22272F"/>
        </w:rPr>
        <w:t>________________________________________________________________</w:t>
      </w:r>
    </w:p>
    <w:p w14:paraId="1553700F" w14:textId="77777777" w:rsidR="00002F19" w:rsidRPr="00002F19" w:rsidRDefault="00002F19" w:rsidP="00002F19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18"/>
          <w:szCs w:val="18"/>
        </w:rPr>
      </w:pPr>
      <w:r w:rsidRPr="00002F19">
        <w:rPr>
          <w:color w:val="22272F"/>
          <w:sz w:val="18"/>
          <w:szCs w:val="18"/>
          <w:shd w:val="clear" w:color="auto" w:fill="FFFFFF"/>
        </w:rPr>
        <w:t>[</w:t>
      </w:r>
      <w:r w:rsidRPr="00002F19">
        <w:rPr>
          <w:rStyle w:val="s10"/>
          <w:bCs/>
          <w:color w:val="22272F"/>
          <w:sz w:val="18"/>
          <w:szCs w:val="18"/>
          <w:shd w:val="clear" w:color="auto" w:fill="FFFFFF"/>
        </w:rPr>
        <w:t>должность, фамилия, имя, отчество (при наличии)</w:t>
      </w:r>
      <w:r w:rsidRPr="00002F19">
        <w:rPr>
          <w:color w:val="22272F"/>
          <w:sz w:val="18"/>
          <w:szCs w:val="18"/>
          <w:shd w:val="clear" w:color="auto" w:fill="FFFFFF"/>
        </w:rPr>
        <w:t>]</w:t>
      </w:r>
    </w:p>
    <w:p w14:paraId="3CFEB43C" w14:textId="77777777" w:rsidR="00D45E46" w:rsidRPr="00F34DFD" w:rsidRDefault="00002F19" w:rsidP="00D45E46">
      <w:pPr>
        <w:pStyle w:val="HTML"/>
        <w:shd w:val="clear" w:color="auto" w:fill="FFFFFF"/>
        <w:jc w:val="both"/>
      </w:pPr>
      <w:r w:rsidRPr="00F34DFD">
        <w:rPr>
          <w:rFonts w:ascii="Times New Roman" w:hAnsi="Times New Roman" w:cs="Times New Roman"/>
          <w:sz w:val="28"/>
          <w:szCs w:val="28"/>
        </w:rPr>
        <w:t>в соответствии с пунктом 5 части 1 статьи 18.1 Федерального закона от 27 июля 2006 г. №</w:t>
      </w:r>
      <w:r w:rsidR="00D45E46" w:rsidRPr="00F34DFD">
        <w:rPr>
          <w:rFonts w:ascii="Times New Roman" w:hAnsi="Times New Roman" w:cs="Times New Roman"/>
          <w:sz w:val="28"/>
          <w:szCs w:val="28"/>
        </w:rPr>
        <w:t> 152-ФЗ «</w:t>
      </w:r>
      <w:r w:rsidRPr="00F34DFD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D45E46" w:rsidRPr="00F34DFD">
        <w:rPr>
          <w:rFonts w:ascii="Times New Roman" w:hAnsi="Times New Roman" w:cs="Times New Roman"/>
          <w:sz w:val="28"/>
          <w:szCs w:val="28"/>
        </w:rPr>
        <w:t>»</w:t>
      </w:r>
      <w:r w:rsidRPr="00F34DFD">
        <w:rPr>
          <w:rFonts w:ascii="Times New Roman" w:hAnsi="Times New Roman" w:cs="Times New Roman"/>
          <w:sz w:val="28"/>
          <w:szCs w:val="28"/>
        </w:rPr>
        <w:t xml:space="preserve"> (дале</w:t>
      </w:r>
      <w:r w:rsidR="004460D0" w:rsidRPr="00F34DFD">
        <w:rPr>
          <w:rFonts w:ascii="Times New Roman" w:hAnsi="Times New Roman" w:cs="Times New Roman"/>
          <w:sz w:val="28"/>
          <w:szCs w:val="28"/>
        </w:rPr>
        <w:t>е - Закон о персональных данных</w:t>
      </w:r>
      <w:r w:rsidR="00974CA4" w:rsidRPr="00F34DFD">
        <w:rPr>
          <w:rFonts w:ascii="Times New Roman" w:hAnsi="Times New Roman" w:cs="Times New Roman"/>
          <w:sz w:val="28"/>
          <w:szCs w:val="28"/>
        </w:rPr>
        <w:t>)</w:t>
      </w:r>
      <w:r w:rsidR="00D45E46" w:rsidRPr="00F34DF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anchor="/document/405821227/entry/0" w:history="1">
        <w:r w:rsidR="00D45E46" w:rsidRPr="00F34DFD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D45E46" w:rsidRPr="00F34DFD">
        <w:rPr>
          <w:rFonts w:ascii="Times New Roman" w:hAnsi="Times New Roman" w:cs="Times New Roman"/>
          <w:sz w:val="28"/>
          <w:szCs w:val="28"/>
        </w:rPr>
        <w:t xml:space="preserve">  Федеральной  службы  по  надзору  в     сфере связи, информационных технологий и массовых коммуникаций от 27.10.2022 № 178 «Об утверждении Требований  к  оценке  вреда,  который  может  быть  причинен субъектам персональных данных в случае нарушения Федерального  закона  «О персональных  данных»</w:t>
      </w:r>
      <w:r w:rsidR="00D45E46" w:rsidRPr="00F34DFD">
        <w:t xml:space="preserve"> ________________________</w:t>
      </w:r>
      <w:r w:rsidR="003B087E" w:rsidRPr="00F34DFD">
        <w:t>____________________</w:t>
      </w:r>
      <w:r w:rsidR="00D45E46" w:rsidRPr="00F34DFD">
        <w:t xml:space="preserve"> </w:t>
      </w:r>
      <w:r w:rsidR="00D45E46" w:rsidRPr="00F34DFD">
        <w:rPr>
          <w:rFonts w:ascii="Times New Roman" w:hAnsi="Times New Roman" w:cs="Times New Roman"/>
          <w:sz w:val="24"/>
          <w:szCs w:val="24"/>
        </w:rPr>
        <w:t xml:space="preserve"> </w:t>
      </w:r>
      <w:r w:rsidR="004460D0" w:rsidRPr="00F34DFD">
        <w:t xml:space="preserve">    </w:t>
      </w:r>
    </w:p>
    <w:p w14:paraId="125531E6" w14:textId="77777777" w:rsidR="00D45E46" w:rsidRPr="00F34DFD" w:rsidRDefault="003B087E" w:rsidP="003B087E">
      <w:pPr>
        <w:pStyle w:val="HTML"/>
        <w:shd w:val="clear" w:color="auto" w:fill="FFFFFF"/>
        <w:jc w:val="center"/>
        <w:rPr>
          <w:rFonts w:ascii="Times New Roman" w:hAnsi="Times New Roman" w:cs="Times New Roman"/>
        </w:rPr>
      </w:pPr>
      <w:r w:rsidRPr="00F34DFD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D45E46" w:rsidRPr="00F34DFD">
        <w:rPr>
          <w:rFonts w:ascii="Times New Roman" w:hAnsi="Times New Roman" w:cs="Times New Roman"/>
        </w:rPr>
        <w:t>(дата проведения оценки вреда)</w:t>
      </w:r>
    </w:p>
    <w:p w14:paraId="6967FEB2" w14:textId="69239FAA" w:rsidR="00D45E46" w:rsidRDefault="004460D0" w:rsidP="00D45E4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4"/>
          <w:szCs w:val="24"/>
        </w:rPr>
      </w:pPr>
      <w:r>
        <w:rPr>
          <w:rFonts w:ascii="Times New Roman" w:hAnsi="Times New Roman"/>
          <w:sz w:val="28"/>
        </w:rPr>
        <w:t xml:space="preserve">произвела оценку вреда, который может быть причинен </w:t>
      </w:r>
      <w:r>
        <w:rPr>
          <w:rFonts w:ascii="Times New Roman" w:hAnsi="Times New Roman"/>
          <w:sz w:val="28"/>
        </w:rPr>
        <w:t>Администрацией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sz w:val="28"/>
        </w:rPr>
        <w:t>, расположенным по адресу: _______________________________________________________________________________</w:t>
      </w:r>
    </w:p>
    <w:p w14:paraId="55A2F111" w14:textId="77777777" w:rsidR="00D45E46" w:rsidRPr="0072772A" w:rsidRDefault="00D45E46" w:rsidP="00D45E46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</w:rPr>
      </w:pPr>
      <w:r w:rsidRPr="0072772A">
        <w:rPr>
          <w:rFonts w:ascii="Times New Roman" w:hAnsi="Times New Roman" w:cs="Times New Roman"/>
          <w:color w:val="22272F"/>
        </w:rPr>
        <w:t xml:space="preserve"> (адрес оператора)</w:t>
      </w:r>
    </w:p>
    <w:p w14:paraId="6707036C" w14:textId="77777777" w:rsidR="00D45E46" w:rsidRDefault="00D45E46" w:rsidP="00D45E4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4"/>
          <w:szCs w:val="24"/>
        </w:rPr>
      </w:pPr>
      <w:r w:rsidRPr="0072772A">
        <w:rPr>
          <w:rFonts w:ascii="Times New Roman" w:hAnsi="Times New Roman" w:cs="Times New Roman"/>
          <w:color w:val="22272F"/>
        </w:rPr>
        <w:t>____________________________________________________________________</w:t>
      </w:r>
      <w:r>
        <w:rPr>
          <w:rFonts w:ascii="Times New Roman" w:hAnsi="Times New Roman" w:cs="Times New Roman"/>
          <w:color w:val="22272F"/>
          <w:sz w:val="24"/>
          <w:szCs w:val="24"/>
        </w:rPr>
        <w:t>_______</w:t>
      </w:r>
      <w:r w:rsidR="0072772A">
        <w:rPr>
          <w:rFonts w:ascii="Times New Roman" w:hAnsi="Times New Roman" w:cs="Times New Roman"/>
          <w:color w:val="22272F"/>
          <w:sz w:val="24"/>
          <w:szCs w:val="24"/>
        </w:rPr>
        <w:t>_______</w:t>
      </w:r>
      <w:r w:rsidR="003B087E">
        <w:rPr>
          <w:rFonts w:ascii="Times New Roman" w:hAnsi="Times New Roman" w:cs="Times New Roman"/>
          <w:color w:val="22272F"/>
          <w:sz w:val="24"/>
          <w:szCs w:val="24"/>
        </w:rPr>
        <w:t>_</w:t>
      </w:r>
      <w:r w:rsidR="0072772A">
        <w:rPr>
          <w:rFonts w:ascii="Times New Roman" w:hAnsi="Times New Roman" w:cs="Times New Roman"/>
          <w:color w:val="22272F"/>
          <w:sz w:val="24"/>
          <w:szCs w:val="24"/>
        </w:rPr>
        <w:t>_______</w:t>
      </w:r>
    </w:p>
    <w:p w14:paraId="131B35CE" w14:textId="6214337C" w:rsidR="003B087E" w:rsidRPr="00F34DFD" w:rsidRDefault="00002F19" w:rsidP="007F20E9">
      <w:pPr>
        <w:pStyle w:val="HTML"/>
        <w:shd w:val="clear" w:color="auto" w:fill="FFFFFF"/>
        <w:jc w:val="both"/>
        <w:rPr>
          <w:sz w:val="21"/>
          <w:szCs w:val="21"/>
        </w:rPr>
      </w:pPr>
      <w:r>
        <w:rPr>
          <w:rFonts w:ascii="Times New Roman" w:hAnsi="Times New Roman"/>
          <w:sz w:val="28"/>
        </w:rPr>
        <w:t xml:space="preserve">субъектам персональных данных при нарушении Закона о персональных данных в отношении   категорий   субъектов, персональные данные которых обрабатываются </w:t>
      </w:r>
      <w:r>
        <w:rPr>
          <w:rFonts w:ascii="Times New Roman" w:hAnsi="Times New Roman"/>
          <w:sz w:val="28"/>
        </w:rPr>
        <w:t>Администрацией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sz w:val="28"/>
        </w:rPr>
        <w:t xml:space="preserve"> и установила:</w:t>
      </w:r>
    </w:p>
    <w:tbl>
      <w:tblPr>
        <w:tblW w:w="96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9"/>
        <w:gridCol w:w="3341"/>
      </w:tblGrid>
      <w:tr w:rsidR="00E3515A" w:rsidRPr="00E3515A" w14:paraId="76DF8EC5" w14:textId="77777777" w:rsidTr="001607FA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EBE513" w14:textId="77777777" w:rsidR="00D45E46" w:rsidRPr="00E3515A" w:rsidRDefault="00D45E46" w:rsidP="00D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1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субъекта персональных данных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BFB716" w14:textId="77777777" w:rsidR="00D45E46" w:rsidRPr="00E3515A" w:rsidRDefault="00D45E46" w:rsidP="00D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1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вреда</w:t>
            </w:r>
            <w:r w:rsidR="007F20E9" w:rsidRPr="00E3515A"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</w:p>
        </w:tc>
      </w:tr>
      <w:tr w:rsidR="00D45E46" w:rsidRPr="00D45E46" w14:paraId="4EEC26D7" w14:textId="77777777" w:rsidTr="001607FA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751C37" w14:textId="77777777" w:rsidR="002E7607" w:rsidRPr="003B087E" w:rsidRDefault="002E7607" w:rsidP="00D45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CC8658A" w14:textId="77777777" w:rsidR="00D45E46" w:rsidRPr="003B087E" w:rsidRDefault="00D45E46" w:rsidP="00D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3B087E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</w:tr>
      <w:tr w:rsidR="002E7607" w:rsidRPr="00D45E46" w14:paraId="70640F64" w14:textId="77777777" w:rsidTr="001607FA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9AD96D" w14:textId="77777777" w:rsidR="002E7607" w:rsidRPr="003B087E" w:rsidRDefault="002E7607" w:rsidP="00D45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9403D6" w14:textId="77777777" w:rsidR="002E7607" w:rsidRPr="003B087E" w:rsidRDefault="002E7607" w:rsidP="00D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</w:tr>
    </w:tbl>
    <w:p w14:paraId="49AF69B0" w14:textId="77777777" w:rsidR="007E2B64" w:rsidRPr="00F34DFD" w:rsidRDefault="007E2B64" w:rsidP="007E2B64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DFD">
        <w:rPr>
          <w:rFonts w:ascii="Times New Roman" w:hAnsi="Times New Roman" w:cs="Times New Roman"/>
          <w:sz w:val="28"/>
          <w:szCs w:val="28"/>
        </w:rPr>
        <w:t xml:space="preserve">Определение степени вреда, который может быть причинен субъектам персональных данных в   случае   нарушения   Закона о персональных данных, в отношении каждой категории субъектов персональных данных приведено в </w:t>
      </w:r>
      <w:hyperlink r:id="rId14" w:anchor="/document/408478545/entry/26" w:history="1">
        <w:r w:rsidRPr="00F34DF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</w:t>
        </w:r>
      </w:hyperlink>
      <w:r w:rsidRPr="00F34DFD">
        <w:rPr>
          <w:rFonts w:ascii="Times New Roman" w:hAnsi="Times New Roman" w:cs="Times New Roman"/>
          <w:sz w:val="28"/>
          <w:szCs w:val="28"/>
        </w:rPr>
        <w:t xml:space="preserve"> к настоящему Акту.</w:t>
      </w:r>
    </w:p>
    <w:p w14:paraId="6976503D" w14:textId="40E9A10D" w:rsidR="006D1DA6" w:rsidRPr="003B087E" w:rsidRDefault="00002F19" w:rsidP="007E2B6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B087E">
        <w:rPr>
          <w:rFonts w:ascii="Times New Roman" w:hAnsi="Times New Roman" w:cs="Times New Roman"/>
          <w:sz w:val="28"/>
          <w:szCs w:val="28"/>
        </w:rPr>
        <w:t>Настоящий</w:t>
      </w:r>
      <w:r w:rsidR="00F34DFD" w:rsidRPr="00F34DFD">
        <w:rPr>
          <w:rFonts w:ascii="Times New Roman" w:hAnsi="Times New Roman" w:cs="Times New Roman"/>
          <w:sz w:val="28"/>
          <w:szCs w:val="28"/>
        </w:rPr>
        <w:t xml:space="preserve"> </w:t>
      </w:r>
      <w:r w:rsidRPr="003B087E">
        <w:rPr>
          <w:rFonts w:ascii="Times New Roman" w:hAnsi="Times New Roman" w:cs="Times New Roman"/>
          <w:sz w:val="28"/>
          <w:szCs w:val="28"/>
        </w:rPr>
        <w:t>акт</w:t>
      </w:r>
      <w:r w:rsidR="00F34DFD" w:rsidRPr="00F34DFD">
        <w:rPr>
          <w:rFonts w:ascii="Times New Roman" w:hAnsi="Times New Roman" w:cs="Times New Roman"/>
          <w:sz w:val="28"/>
          <w:szCs w:val="28"/>
        </w:rPr>
        <w:t xml:space="preserve"> </w:t>
      </w:r>
      <w:r w:rsidRPr="003B087E">
        <w:rPr>
          <w:rFonts w:ascii="Times New Roman" w:hAnsi="Times New Roman" w:cs="Times New Roman"/>
          <w:sz w:val="28"/>
          <w:szCs w:val="28"/>
        </w:rPr>
        <w:t xml:space="preserve">составлен в </w:t>
      </w:r>
      <w:r w:rsidR="006D1DA6" w:rsidRPr="003B087E">
        <w:rPr>
          <w:rFonts w:ascii="Times New Roman" w:hAnsi="Times New Roman" w:cs="Times New Roman"/>
          <w:sz w:val="28"/>
          <w:szCs w:val="28"/>
        </w:rPr>
        <w:t>_______________</w:t>
      </w:r>
      <w:r w:rsidRPr="003B087E">
        <w:rPr>
          <w:rFonts w:ascii="Times New Roman" w:hAnsi="Times New Roman" w:cs="Times New Roman"/>
          <w:sz w:val="28"/>
          <w:szCs w:val="28"/>
        </w:rPr>
        <w:t xml:space="preserve"> </w:t>
      </w:r>
      <w:r w:rsidR="002E7607" w:rsidRPr="003B087E">
        <w:rPr>
          <w:rFonts w:ascii="Times New Roman" w:hAnsi="Times New Roman" w:cs="Times New Roman"/>
          <w:sz w:val="28"/>
          <w:szCs w:val="28"/>
        </w:rPr>
        <w:t>экземпляр__.</w:t>
      </w:r>
    </w:p>
    <w:p w14:paraId="7AF1230D" w14:textId="77777777" w:rsidR="002E7607" w:rsidRDefault="002E7607" w:rsidP="002E760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7E2B64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B087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7607">
        <w:rPr>
          <w:rFonts w:ascii="Times New Roman" w:hAnsi="Times New Roman" w:cs="Times New Roman"/>
          <w:sz w:val="20"/>
          <w:szCs w:val="20"/>
        </w:rPr>
        <w:t>(количество)</w:t>
      </w:r>
    </w:p>
    <w:p w14:paraId="0FDAA356" w14:textId="77777777" w:rsidR="007E2B64" w:rsidRPr="00F34DFD" w:rsidRDefault="007E2B64" w:rsidP="007E2B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DFD">
        <w:rPr>
          <w:rFonts w:ascii="Times New Roman" w:hAnsi="Times New Roman" w:cs="Times New Roman"/>
          <w:sz w:val="28"/>
          <w:szCs w:val="28"/>
        </w:rPr>
        <w:t>Приложение:</w:t>
      </w:r>
      <w:r w:rsidRPr="00F34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 вреда, который может быть причинён субъектам персональных данных в случае нарушения Федерального закона «О персональных данных», </w:t>
      </w:r>
      <w:r w:rsidRPr="00F34DFD">
        <w:rPr>
          <w:rFonts w:ascii="Times New Roman" w:eastAsia="Times New Roman" w:hAnsi="Times New Roman" w:cs="Times New Roman"/>
          <w:sz w:val="28"/>
          <w:szCs w:val="28"/>
          <w:lang w:eastAsia="ru-RU"/>
        </w:rPr>
        <w:t>на____лист</w:t>
      </w:r>
      <w:r w:rsidRPr="00F34DFD">
        <w:rPr>
          <w:rFonts w:ascii="Times New Roman" w:eastAsia="Times New Roman" w:hAnsi="Times New Roman" w:cs="Times New Roman"/>
          <w:sz w:val="28"/>
          <w:szCs w:val="28"/>
          <w:lang w:eastAsia="ru-RU"/>
        </w:rPr>
        <w:t>__.</w:t>
      </w:r>
    </w:p>
    <w:p w14:paraId="51B8C639" w14:textId="77777777" w:rsidR="007E2B64" w:rsidRPr="00F34DFD" w:rsidRDefault="007E2B64" w:rsidP="002E760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996A73" w14:textId="77777777" w:rsidR="00B1522F" w:rsidRPr="006D1DA6" w:rsidRDefault="00B1522F" w:rsidP="005A1F53">
      <w:pPr>
        <w:tabs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B087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3B087E">
        <w:rPr>
          <w:rFonts w:ascii="Times New Roman" w:hAnsi="Times New Roman" w:cs="Times New Roman"/>
          <w:sz w:val="28"/>
          <w:szCs w:val="28"/>
        </w:rPr>
        <w:t>комиссии:</w:t>
      </w:r>
      <w:r w:rsidRPr="006D1DA6">
        <w:rPr>
          <w:rFonts w:ascii="Times New Roman" w:hAnsi="Times New Roman" w:cs="Times New Roman"/>
          <w:sz w:val="24"/>
          <w:szCs w:val="24"/>
        </w:rPr>
        <w:t xml:space="preserve">   </w:t>
      </w:r>
      <w:r w:rsidRPr="006D1DA6">
        <w:rPr>
          <w:rFonts w:ascii="Times New Roman" w:hAnsi="Times New Roman" w:cs="Times New Roman"/>
          <w:sz w:val="24"/>
          <w:szCs w:val="24"/>
        </w:rPr>
        <w:t xml:space="preserve">  </w:t>
      </w:r>
      <w:r w:rsidR="002E7607">
        <w:rPr>
          <w:rFonts w:ascii="Times New Roman" w:hAnsi="Times New Roman" w:cs="Times New Roman"/>
          <w:sz w:val="24"/>
          <w:szCs w:val="24"/>
        </w:rPr>
        <w:t xml:space="preserve"> </w:t>
      </w:r>
      <w:r w:rsidRPr="006D1DA6">
        <w:rPr>
          <w:rFonts w:ascii="Times New Roman" w:hAnsi="Times New Roman" w:cs="Times New Roman"/>
          <w:sz w:val="24"/>
          <w:szCs w:val="24"/>
        </w:rPr>
        <w:t xml:space="preserve"> _______________    __________________</w:t>
      </w:r>
    </w:p>
    <w:p w14:paraId="70958D46" w14:textId="77777777" w:rsidR="002E7607" w:rsidRPr="002E7607" w:rsidRDefault="002E7607" w:rsidP="005A1F53">
      <w:pPr>
        <w:tabs>
          <w:tab w:val="left" w:pos="142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7E2B6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2E7607">
        <w:rPr>
          <w:rFonts w:ascii="Times New Roman" w:hAnsi="Times New Roman" w:cs="Times New Roman"/>
          <w:sz w:val="20"/>
          <w:szCs w:val="20"/>
        </w:rPr>
        <w:t xml:space="preserve">  </w:t>
      </w:r>
      <w:r w:rsidR="00B65D06">
        <w:rPr>
          <w:rFonts w:ascii="Times New Roman" w:hAnsi="Times New Roman" w:cs="Times New Roman"/>
          <w:sz w:val="20"/>
          <w:szCs w:val="20"/>
        </w:rPr>
        <w:t xml:space="preserve">   </w:t>
      </w:r>
      <w:r w:rsidRPr="002E7607">
        <w:rPr>
          <w:rFonts w:ascii="Times New Roman" w:hAnsi="Times New Roman" w:cs="Times New Roman"/>
          <w:sz w:val="20"/>
          <w:szCs w:val="20"/>
        </w:rPr>
        <w:t>(подпись)</w:t>
      </w:r>
      <w:r w:rsidR="00B65D06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="00B65D06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фамилия и инициалы)</w:t>
      </w:r>
    </w:p>
    <w:p w14:paraId="3459ABEB" w14:textId="77777777" w:rsidR="00B1522F" w:rsidRPr="006D1DA6" w:rsidRDefault="002E7607" w:rsidP="005A1F53">
      <w:pPr>
        <w:tabs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B087E"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3B087E">
        <w:rPr>
          <w:rFonts w:ascii="Times New Roman" w:hAnsi="Times New Roman" w:cs="Times New Roman"/>
          <w:sz w:val="28"/>
          <w:szCs w:val="28"/>
        </w:rPr>
        <w:t xml:space="preserve">комиссии: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65D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522F" w:rsidRPr="006D1DA6">
        <w:rPr>
          <w:rFonts w:ascii="Times New Roman" w:hAnsi="Times New Roman" w:cs="Times New Roman"/>
          <w:sz w:val="24"/>
          <w:szCs w:val="24"/>
        </w:rPr>
        <w:t>_______________    __________________</w:t>
      </w:r>
    </w:p>
    <w:p w14:paraId="6F252904" w14:textId="77777777" w:rsidR="002E7607" w:rsidRDefault="002E7607" w:rsidP="005A1F53">
      <w:pPr>
        <w:tabs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2E7607">
        <w:rPr>
          <w:rFonts w:ascii="Times New Roman" w:hAnsi="Times New Roman" w:cs="Times New Roman"/>
          <w:sz w:val="20"/>
          <w:szCs w:val="20"/>
        </w:rPr>
        <w:t xml:space="preserve">  </w:t>
      </w:r>
      <w:r w:rsidR="00B65D06">
        <w:rPr>
          <w:rFonts w:ascii="Times New Roman" w:hAnsi="Times New Roman" w:cs="Times New Roman"/>
          <w:sz w:val="20"/>
          <w:szCs w:val="20"/>
        </w:rPr>
        <w:t xml:space="preserve">   </w:t>
      </w:r>
      <w:r w:rsidRPr="002E7607">
        <w:rPr>
          <w:rFonts w:ascii="Times New Roman" w:hAnsi="Times New Roman" w:cs="Times New Roman"/>
          <w:sz w:val="20"/>
          <w:szCs w:val="20"/>
        </w:rPr>
        <w:t>(</w:t>
      </w:r>
      <w:r w:rsidRPr="002E7607">
        <w:rPr>
          <w:rFonts w:ascii="Times New Roman" w:hAnsi="Times New Roman" w:cs="Times New Roman"/>
          <w:sz w:val="20"/>
          <w:szCs w:val="20"/>
        </w:rPr>
        <w:t>подпись)</w:t>
      </w:r>
      <w:r w:rsidR="00B65D06">
        <w:rPr>
          <w:rFonts w:ascii="Times New Roman" w:hAnsi="Times New Roman" w:cs="Times New Roman"/>
          <w:sz w:val="20"/>
          <w:szCs w:val="20"/>
        </w:rPr>
        <w:t xml:space="preserve">   </w:t>
      </w:r>
      <w:r w:rsidR="00B65D06">
        <w:rPr>
          <w:rFonts w:ascii="Times New Roman" w:hAnsi="Times New Roman" w:cs="Times New Roman"/>
          <w:sz w:val="20"/>
          <w:szCs w:val="20"/>
        </w:rPr>
        <w:t xml:space="preserve">          </w:t>
      </w:r>
      <w:r w:rsidR="007E2B64">
        <w:rPr>
          <w:rFonts w:ascii="Times New Roman" w:hAnsi="Times New Roman" w:cs="Times New Roman"/>
          <w:sz w:val="20"/>
          <w:szCs w:val="20"/>
        </w:rPr>
        <w:t xml:space="preserve">   </w:t>
      </w:r>
      <w:r w:rsidR="00B65D06">
        <w:rPr>
          <w:rFonts w:ascii="Times New Roman" w:hAnsi="Times New Roman" w:cs="Times New Roman"/>
          <w:sz w:val="20"/>
          <w:szCs w:val="20"/>
        </w:rPr>
        <w:t xml:space="preserve">    </w:t>
      </w:r>
      <w:r w:rsidR="00B65D06">
        <w:rPr>
          <w:rFonts w:ascii="Times New Roman" w:hAnsi="Times New Roman" w:cs="Times New Roman"/>
          <w:sz w:val="20"/>
          <w:szCs w:val="20"/>
        </w:rPr>
        <w:t xml:space="preserve">   </w:t>
      </w:r>
      <w:r w:rsidR="007E2B64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фамилия и инициалы)</w:t>
      </w:r>
    </w:p>
    <w:p w14:paraId="7FA365B3" w14:textId="77777777" w:rsidR="00B1522F" w:rsidRPr="006D1DA6" w:rsidRDefault="00B65D06" w:rsidP="005A1F53">
      <w:pPr>
        <w:tabs>
          <w:tab w:val="left" w:pos="142"/>
        </w:tabs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E760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522F" w:rsidRPr="006D1DA6">
        <w:rPr>
          <w:rFonts w:ascii="Times New Roman" w:hAnsi="Times New Roman" w:cs="Times New Roman"/>
          <w:sz w:val="24"/>
          <w:szCs w:val="24"/>
        </w:rPr>
        <w:t>_______________    __________________</w:t>
      </w:r>
    </w:p>
    <w:p w14:paraId="3A818FEB" w14:textId="77777777" w:rsidR="002E7607" w:rsidRDefault="002E7607" w:rsidP="005A1F53">
      <w:pPr>
        <w:tabs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B65D06">
        <w:rPr>
          <w:rFonts w:ascii="Times New Roman" w:hAnsi="Times New Roman" w:cs="Times New Roman"/>
          <w:sz w:val="24"/>
          <w:szCs w:val="24"/>
        </w:rPr>
        <w:t xml:space="preserve">   </w:t>
      </w:r>
      <w:r w:rsidRPr="002E7607">
        <w:rPr>
          <w:rFonts w:ascii="Times New Roman" w:hAnsi="Times New Roman" w:cs="Times New Roman"/>
          <w:sz w:val="20"/>
          <w:szCs w:val="20"/>
        </w:rPr>
        <w:t xml:space="preserve">  (подпись)</w:t>
      </w:r>
      <w:r>
        <w:rPr>
          <w:rFonts w:ascii="Times New Roman" w:hAnsi="Times New Roman" w:cs="Times New Roman"/>
          <w:sz w:val="20"/>
          <w:szCs w:val="20"/>
        </w:rPr>
        <w:tab/>
      </w:r>
      <w:r w:rsidR="00B65D0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65D06">
        <w:rPr>
          <w:rFonts w:ascii="Times New Roman" w:hAnsi="Times New Roman" w:cs="Times New Roman"/>
          <w:sz w:val="20"/>
          <w:szCs w:val="20"/>
        </w:rPr>
        <w:t xml:space="preserve">     </w:t>
      </w:r>
      <w:r w:rsidR="00B65D06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фамилия и инициалы)</w:t>
      </w:r>
    </w:p>
    <w:p w14:paraId="66155503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5B6B3246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3A748DA2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246A5067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1D9B3D03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67805B67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423F6AEA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15F56D73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03749179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29FD8761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7E3F6575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612435CF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45312D3A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0AA0DA8C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57ECE37B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35DFCF7C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66278DCE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1677F5CD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131D6469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69A1C6B1" w14:textId="77777777" w:rsidR="00E3515A" w:rsidRDefault="00E3515A">
      <w:pP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br w:type="page"/>
      </w:r>
    </w:p>
    <w:p w14:paraId="7E505721" w14:textId="06897D70" w:rsidR="00B1522F" w:rsidRDefault="00B1522F" w:rsidP="00791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 xml:space="preserve">Приложениек Акту оценки вреда, который может быть причинен субъектам персональных данных в случае нарушения Федерального закона «О персональных данных» в </w:t>
      </w:r>
      <w:r>
        <w:rPr>
          <w:rFonts w:ascii="Times New Roman" w:hAnsi="Times New Roman"/>
          <w:sz w:val="20"/>
        </w:rPr>
        <w:t>Администрации Муниципального Образования Крымский Муниципальный Район Краснодарского Края</w:t>
      </w:r>
    </w:p>
    <w:p w14:paraId="6B2B7D3B" w14:textId="77777777" w:rsidR="00E3515A" w:rsidRPr="007913C5" w:rsidRDefault="00E3515A" w:rsidP="00791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7E701E2A" w14:textId="77777777" w:rsidR="007E2B64" w:rsidRPr="00F34DFD" w:rsidRDefault="00B1522F" w:rsidP="007E2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DF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вреда,</w:t>
      </w:r>
    </w:p>
    <w:p w14:paraId="2E423A74" w14:textId="77777777" w:rsidR="00B1522F" w:rsidRPr="00F34DFD" w:rsidRDefault="00B1522F" w:rsidP="007E2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 может быть причинён субъектам персональных данных в случае нарушения Федеральног</w:t>
      </w:r>
      <w:r w:rsidR="007E2B64" w:rsidRPr="00F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закона «О персональных данных»</w:t>
      </w:r>
    </w:p>
    <w:p w14:paraId="3DC93E18" w14:textId="77777777" w:rsidR="007E2B64" w:rsidRPr="00F34DFD" w:rsidRDefault="007E2B64" w:rsidP="007E2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1417"/>
      </w:tblGrid>
      <w:tr w:rsidR="0032502A" w:rsidRPr="0072772A" w14:paraId="57BD7B42" w14:textId="77777777" w:rsidTr="0072772A">
        <w:trPr>
          <w:trHeight w:val="240"/>
        </w:trPr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00345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субъектов персональных данных</w:t>
            </w:r>
          </w:p>
        </w:tc>
        <w:tc>
          <w:tcPr>
            <w:tcW w:w="552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A6521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Показатели, определяющие степень возможного вреда </w:t>
            </w:r>
            <w:hyperlink r:id="rId17" w:anchor="/document/408478545/entry/28" w:history="1">
              <w:r w:rsidRPr="0072772A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vertAlign w:val="superscript"/>
                  <w:lang w:eastAsia="ru-RU"/>
                </w:rPr>
                <w:t>*</w:t>
              </w:r>
            </w:hyperlink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66E98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вреда</w:t>
            </w:r>
          </w:p>
        </w:tc>
      </w:tr>
      <w:tr w:rsidR="0072772A" w:rsidRPr="0072772A" w14:paraId="28E96F7F" w14:textId="77777777" w:rsidTr="0072772A"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E7C1B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BC537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9ABAB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B8D0C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EDB9A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B7F68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3982A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165DE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DAAA0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77FB5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B3CD0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С4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8CD47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81534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H1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241C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18F75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2A" w:rsidRPr="0072772A" w14:paraId="1D02DEC6" w14:textId="77777777" w:rsidTr="0072772A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7158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0E2CE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9FD15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EFF66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8ADB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C3DA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563FD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9CFBB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30536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BBF0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B9A1F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494C4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C06A3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7501D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94B83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772A" w:rsidRPr="0072772A" w14:paraId="46223750" w14:textId="77777777" w:rsidTr="0072772A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900EA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4C036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EC218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8CA77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1678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6A7E6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40623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C2F8D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90EF6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FCBEE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F5E20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C46D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320F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34695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7B9DE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9B0E4B6" w14:textId="77777777" w:rsidR="00B1522F" w:rsidRDefault="00B1522F" w:rsidP="00B65D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14:paraId="0242F323" w14:textId="77777777" w:rsidR="00B65D06" w:rsidRPr="0072772A" w:rsidRDefault="00B65D06" w:rsidP="00B65D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tbl>
      <w:tblPr>
        <w:tblW w:w="9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8679"/>
      </w:tblGrid>
      <w:tr w:rsidR="00B1522F" w:rsidRPr="0072772A" w14:paraId="1ABB0C29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63119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66C7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сведений, которые характеризуют физиологические и биологические особенности человека, на основании которых можно установить его личность (биометрические персональные данные) и которые используются оператором для установления личности субъекта персональных данных, за исключением случаев, установленных федеральными законами, предусматривающими цели, порядок и условия обработки биометрических персональных данных</w:t>
            </w:r>
          </w:p>
        </w:tc>
      </w:tr>
      <w:tr w:rsidR="00B1522F" w:rsidRPr="0072772A" w14:paraId="6F7CD7B8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E43F5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1D749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жизни, сведений о судимости, за исключением случаев, установленных федеральными законами, предусматривающими цели, порядок и условия обработки специальных категорий персональных данных</w:t>
            </w:r>
          </w:p>
        </w:tc>
      </w:tr>
      <w:tr w:rsidR="00B1522F" w:rsidRPr="0072772A" w14:paraId="1960917F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CA3A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E4603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персональных данных несовершеннолетних для исполнения договора, стороной которого либо выгодоприобретателем или поручителем по которому является несовершеннолетний, а также для заключения договора по инициативе несовершеннолетнего или договора, по которому несовершеннолетний будет являться выгодоприобретателем или поручителем в случаях, не предусмотренных законодательством</w:t>
            </w:r>
          </w:p>
        </w:tc>
      </w:tr>
      <w:tr w:rsidR="00B1522F" w:rsidRPr="0072772A" w14:paraId="016B921F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A75A7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04A35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Осуществляется обезличивание персональных данных, в том числе с целью проведения оценочных (скоринговых) исследований, оказания услуг по прогнозированию поведения потребителей товаров и услуг, а также иных исследований, не </w:t>
            </w:r>
            <w:r w:rsidRPr="00F27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предусмотренных </w:t>
            </w:r>
            <w:hyperlink r:id="rId18" w:anchor="/document/12148567/entry/6019" w:history="1">
              <w:r w:rsidRPr="00F27AB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п. 9 ч. 1 ст. 6</w:t>
              </w:r>
            </w:hyperlink>
            <w:r w:rsidRPr="00F27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Федерального закона </w:t>
            </w: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27.07.2006 N 152-ФЗ "О персональных данных"</w:t>
            </w:r>
          </w:p>
        </w:tc>
      </w:tr>
      <w:tr w:rsidR="00B1522F" w:rsidRPr="0072772A" w14:paraId="23F99F94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171F3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D4414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поручение иностранному лицу (иностранным лицам) осуществлять обработку персональных данных граждан Российской Федерации</w:t>
            </w:r>
          </w:p>
        </w:tc>
      </w:tr>
      <w:tr w:rsidR="00B1522F" w:rsidRPr="0072772A" w14:paraId="35A9840E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BA6A4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В6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4AC0E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сбор персональных данных с использованием баз данных, находящихся за пределами Российской Федерации</w:t>
            </w:r>
          </w:p>
        </w:tc>
      </w:tr>
      <w:tr w:rsidR="00B1522F" w:rsidRPr="0072772A" w14:paraId="6C8CE768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BE74D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С1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5431F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распространение персональных данных на официальном сайте в информационно-телекоммуникационной сети "Интернет" оператора, а равно предоставление персональных данных неограниченному кругу лиц, за исключением случаев, установленных федеральными законами, предусматривающими цели, порядок и условия такой обработки персональных данных</w:t>
            </w:r>
          </w:p>
        </w:tc>
      </w:tr>
      <w:tr w:rsidR="00B1522F" w:rsidRPr="0072772A" w14:paraId="020BCCAE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67764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С2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F25D9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персональных данных в дополнительных целях, отличных от первоначальной цели сбора</w:t>
            </w:r>
          </w:p>
        </w:tc>
      </w:tr>
      <w:tr w:rsidR="00B1522F" w:rsidRPr="0072772A" w14:paraId="517E38DA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7D055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00B4C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продвижение товаров, работ, услуг на рынке путем осуществления прямых контактов с потенциальным потребителем с использованием баз персональных данных, владельцем которых является иной оператор</w:t>
            </w:r>
          </w:p>
        </w:tc>
      </w:tr>
      <w:tr w:rsidR="00B1522F" w:rsidRPr="0072772A" w14:paraId="25583831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7DFA7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С4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C0F6B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получение согласия на обработку персональных данных посредством реализации на официальном сайте в информационно-телекоммуникационной сети "Интернет" функционала, не предполагающего дальнейшую идентификацию и (или) аутентификацию субъекта персональных данных</w:t>
            </w:r>
          </w:p>
        </w:tc>
      </w:tr>
      <w:tr w:rsidR="00B1522F" w:rsidRPr="0072772A" w14:paraId="2D6BA844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06BBE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С5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23DDA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деятельность по обработке персональных данных, предполагающая получение согласия на обработку персональных данных, содержащего положения о предоставлении права осуществлять обработку персональных данных определенному и (или) неопределенному кругу лиц в целях, несовместимых между собой</w:t>
            </w:r>
          </w:p>
        </w:tc>
      </w:tr>
      <w:tr w:rsidR="00B1522F" w:rsidRPr="0072772A" w14:paraId="38B58A2A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30AE7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H1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5FD5C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Осуществляется ведение общедоступных источников персональных данных, сформированных в соответствии </w:t>
            </w:r>
            <w:r w:rsidRPr="00F27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 </w:t>
            </w:r>
            <w:hyperlink r:id="rId19" w:anchor="/document/12148567/entry/8" w:history="1">
              <w:r w:rsidRPr="00F27AB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ст. 8</w:t>
              </w:r>
            </w:hyperlink>
            <w:r w:rsidRPr="00F27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Федерального закона от 27.10.2006 N 152-ФЗ "О персональных данных"</w:t>
            </w:r>
          </w:p>
        </w:tc>
      </w:tr>
      <w:tr w:rsidR="00B1522F" w:rsidRPr="0072772A" w14:paraId="2A2D8B3C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23BA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Н2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68F8A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ответственного за обработку персональных данных назначено лицо, не являющееся штатным сотрудником оператора</w:t>
            </w:r>
          </w:p>
        </w:tc>
      </w:tr>
    </w:tbl>
    <w:p w14:paraId="30433811" w14:textId="77777777" w:rsidR="005A1F53" w:rsidRDefault="005A1F53" w:rsidP="005A1F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CAB1A7" w14:textId="77777777" w:rsidR="005A1F53" w:rsidRDefault="005A1F53" w:rsidP="005A1F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0E2678" w14:textId="77777777" w:rsidR="005A1F53" w:rsidRDefault="005A1F53" w:rsidP="005A1F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E6720E" w14:textId="77777777" w:rsidR="005A1F53" w:rsidRPr="006D1DA6" w:rsidRDefault="005A1F53" w:rsidP="005A1F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1DA6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Pr="006D1DA6">
        <w:rPr>
          <w:rFonts w:ascii="Times New Roman" w:hAnsi="Times New Roman" w:cs="Times New Roman"/>
          <w:sz w:val="24"/>
          <w:szCs w:val="24"/>
        </w:rPr>
        <w:t xml:space="preserve">комиссии:   </w:t>
      </w:r>
      <w:r w:rsidRPr="006D1DA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DA6">
        <w:rPr>
          <w:rFonts w:ascii="Times New Roman" w:hAnsi="Times New Roman" w:cs="Times New Roman"/>
          <w:sz w:val="24"/>
          <w:szCs w:val="24"/>
        </w:rPr>
        <w:t xml:space="preserve"> _______________    __________________</w:t>
      </w:r>
    </w:p>
    <w:p w14:paraId="7CB26038" w14:textId="77777777" w:rsidR="005A1F53" w:rsidRPr="002E7607" w:rsidRDefault="005A1F53" w:rsidP="005A1F5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2E7607">
        <w:rPr>
          <w:rFonts w:ascii="Times New Roman" w:hAnsi="Times New Roman" w:cs="Times New Roman"/>
          <w:sz w:val="20"/>
          <w:szCs w:val="20"/>
        </w:rPr>
        <w:t xml:space="preserve">  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(</w:t>
      </w:r>
      <w:r>
        <w:rPr>
          <w:rFonts w:ascii="Times New Roman" w:hAnsi="Times New Roman" w:cs="Times New Roman"/>
          <w:sz w:val="20"/>
          <w:szCs w:val="20"/>
        </w:rPr>
        <w:t>фамилия и инициалы)</w:t>
      </w:r>
    </w:p>
    <w:p w14:paraId="62223C14" w14:textId="77777777" w:rsidR="005A1F53" w:rsidRPr="006D1DA6" w:rsidRDefault="005A1F53" w:rsidP="005A1F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</w:t>
      </w:r>
      <w:r>
        <w:rPr>
          <w:rFonts w:ascii="Times New Roman" w:hAnsi="Times New Roman" w:cs="Times New Roman"/>
          <w:sz w:val="24"/>
          <w:szCs w:val="24"/>
        </w:rPr>
        <w:t xml:space="preserve">комиссии: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D1DA6">
        <w:rPr>
          <w:rFonts w:ascii="Times New Roman" w:hAnsi="Times New Roman" w:cs="Times New Roman"/>
          <w:sz w:val="24"/>
          <w:szCs w:val="24"/>
        </w:rPr>
        <w:t>_______________    __________________</w:t>
      </w:r>
    </w:p>
    <w:p w14:paraId="5667AF4B" w14:textId="77777777" w:rsidR="005A1F53" w:rsidRDefault="005A1F53" w:rsidP="005A1F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2E7607">
        <w:rPr>
          <w:rFonts w:ascii="Times New Roman" w:hAnsi="Times New Roman" w:cs="Times New Roman"/>
          <w:sz w:val="20"/>
          <w:szCs w:val="20"/>
        </w:rPr>
        <w:t xml:space="preserve">  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(</w:t>
      </w:r>
      <w:r>
        <w:rPr>
          <w:rFonts w:ascii="Times New Roman" w:hAnsi="Times New Roman" w:cs="Times New Roman"/>
          <w:sz w:val="20"/>
          <w:szCs w:val="20"/>
        </w:rPr>
        <w:t>фамилия и инициалы)</w:t>
      </w:r>
    </w:p>
    <w:p w14:paraId="62BCBCE4" w14:textId="77777777" w:rsidR="005A1F53" w:rsidRPr="006D1DA6" w:rsidRDefault="005A1F53" w:rsidP="005A1F53">
      <w:pPr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D1DA6">
        <w:rPr>
          <w:rFonts w:ascii="Times New Roman" w:hAnsi="Times New Roman" w:cs="Times New Roman"/>
          <w:sz w:val="24"/>
          <w:szCs w:val="24"/>
        </w:rPr>
        <w:t>_______________    __________________</w:t>
      </w:r>
    </w:p>
    <w:p w14:paraId="7DA75F33" w14:textId="77777777" w:rsidR="005A1F53" w:rsidRDefault="005A1F53" w:rsidP="005A1F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2E7607">
        <w:rPr>
          <w:rFonts w:ascii="Times New Roman" w:hAnsi="Times New Roman" w:cs="Times New Roman"/>
          <w:sz w:val="20"/>
          <w:szCs w:val="20"/>
        </w:rPr>
        <w:t xml:space="preserve">  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(</w:t>
      </w:r>
      <w:r>
        <w:rPr>
          <w:rFonts w:ascii="Times New Roman" w:hAnsi="Times New Roman" w:cs="Times New Roman"/>
          <w:sz w:val="20"/>
          <w:szCs w:val="20"/>
        </w:rPr>
        <w:t>фамилия и инициалы)</w:t>
      </w:r>
    </w:p>
    <w:p w14:paraId="18FC28B5" w14:textId="77777777" w:rsidR="00DF7528" w:rsidRDefault="00DF7528">
      <w:pPr>
        <w:rPr>
          <w:sz w:val="24"/>
          <w:szCs w:val="24"/>
        </w:rPr>
      </w:pPr>
    </w:p>
    <w:p w14:paraId="1CB260ED" w14:textId="77777777" w:rsidR="005A1F53" w:rsidRDefault="005A1F53">
      <w:pPr>
        <w:rPr>
          <w:sz w:val="24"/>
          <w:szCs w:val="24"/>
        </w:rPr>
      </w:pPr>
    </w:p>
    <w:p w14:paraId="023D2E48" w14:textId="77777777" w:rsidR="00B65D06" w:rsidRDefault="00B65D06">
      <w:pPr>
        <w:rPr>
          <w:sz w:val="24"/>
          <w:szCs w:val="24"/>
        </w:rPr>
      </w:pPr>
    </w:p>
    <w:p w14:paraId="00252CE5" w14:textId="77777777" w:rsidR="005A1F53" w:rsidRDefault="005A1F53">
      <w:pPr>
        <w:rPr>
          <w:sz w:val="24"/>
          <w:szCs w:val="24"/>
        </w:rPr>
      </w:pPr>
    </w:p>
    <w:p w14:paraId="2D37EB2B" w14:textId="77777777" w:rsidR="005A1F53" w:rsidRDefault="005A1F53">
      <w:pPr>
        <w:rPr>
          <w:sz w:val="24"/>
          <w:szCs w:val="24"/>
        </w:rPr>
      </w:pPr>
    </w:p>
    <w:p w14:paraId="55458DE8" w14:textId="77777777" w:rsidR="005A1F53" w:rsidRDefault="005A1F53">
      <w:pPr>
        <w:rPr>
          <w:sz w:val="24"/>
          <w:szCs w:val="24"/>
        </w:rPr>
      </w:pPr>
    </w:p>
    <w:p w14:paraId="6861DD30" w14:textId="77777777" w:rsidR="005A1F53" w:rsidRPr="00B1522F" w:rsidRDefault="005A1F53" w:rsidP="005A1F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B1522F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──────────────────────────────</w:t>
      </w:r>
    </w:p>
    <w:p w14:paraId="0D6F6776" w14:textId="77777777" w:rsidR="00002F19" w:rsidRPr="00002F19" w:rsidRDefault="005A1F53" w:rsidP="00B65D06">
      <w:pPr>
        <w:shd w:val="clear" w:color="auto" w:fill="FFFFFF"/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B1522F">
        <w:rPr>
          <w:rFonts w:ascii="Times New Roman" w:eastAsia="Times New Roman" w:hAnsi="Times New Roman" w:cs="Times New Roman"/>
          <w:color w:val="22272F"/>
          <w:sz w:val="24"/>
          <w:szCs w:val="24"/>
          <w:vertAlign w:val="superscript"/>
          <w:lang w:eastAsia="ru-RU"/>
        </w:rPr>
        <w:t>*</w:t>
      </w:r>
      <w:r w:rsidRPr="00B1522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  <w:r w:rsidRPr="00B1522F">
        <w:rPr>
          <w:rFonts w:ascii="Times New Roman" w:eastAsia="Times New Roman" w:hAnsi="Times New Roman" w:cs="Times New Roman"/>
          <w:color w:val="22272F"/>
          <w:sz w:val="24"/>
          <w:szCs w:val="24"/>
          <w:vertAlign w:val="subscript"/>
          <w:lang w:eastAsia="ru-RU"/>
        </w:rPr>
        <w:t>Показатели, определяющие степень (В - высокая степень, С - средняя степень, Н - низкая степень) возможного вреда (в соответствии с </w:t>
      </w:r>
      <w:hyperlink r:id="rId20" w:anchor="/document/405821227/entry/0" w:history="1">
        <w:r w:rsidRPr="00002F19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vertAlign w:val="subscript"/>
            <w:lang w:eastAsia="ru-RU"/>
          </w:rPr>
          <w:t>приказом</w:t>
        </w:r>
      </w:hyperlink>
      <w:r w:rsidRPr="00B1522F">
        <w:rPr>
          <w:rFonts w:ascii="Times New Roman" w:eastAsia="Times New Roman" w:hAnsi="Times New Roman" w:cs="Times New Roman"/>
          <w:color w:val="22272F"/>
          <w:sz w:val="24"/>
          <w:szCs w:val="24"/>
          <w:vertAlign w:val="subscript"/>
          <w:lang w:eastAsia="ru-RU"/>
        </w:rPr>
        <w:t> Федеральной службы по надзору в сфере связи, информационных технологий и массовых коммуникаций от 27.10.2022 N 178 "Об утверждении Требований к оценке вреда, который может быть причинен субъектам персональных данных в случае нарушения Федерального закона "О персональных данных")</w:t>
      </w:r>
    </w:p>
    <w:sectPr w:rsidR="00002F19" w:rsidRPr="00002F19" w:rsidSect="00E5192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5" w:right="707" w:bottom="1135" w:left="1701" w:header="709" w:footer="1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47396" w14:textId="77777777" w:rsidR="007A0F5D" w:rsidRDefault="007A0F5D" w:rsidP="0005305F">
      <w:pPr>
        <w:spacing w:after="0" w:line="240" w:lineRule="auto"/>
      </w:pPr>
      <w:r>
        <w:separator/>
      </w:r>
    </w:p>
  </w:endnote>
  <w:endnote w:type="continuationSeparator" w:id="0">
    <w:p w14:paraId="6D087EC5" w14:textId="77777777" w:rsidR="007A0F5D" w:rsidRDefault="007A0F5D" w:rsidP="0005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F31E" w14:textId="77777777" w:rsidR="00103B70" w:rsidRDefault="00103B7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29AD8" w14:textId="77777777" w:rsidR="00103B70" w:rsidRDefault="00103B7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32F6" w14:textId="77777777" w:rsidR="00103B70" w:rsidRDefault="00103B7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B051B" w14:textId="77777777" w:rsidR="007A0F5D" w:rsidRDefault="007A0F5D" w:rsidP="0005305F">
      <w:pPr>
        <w:spacing w:after="0" w:line="240" w:lineRule="auto"/>
      </w:pPr>
      <w:r>
        <w:separator/>
      </w:r>
    </w:p>
  </w:footnote>
  <w:footnote w:type="continuationSeparator" w:id="0">
    <w:p w14:paraId="4933FE89" w14:textId="77777777" w:rsidR="007A0F5D" w:rsidRDefault="007A0F5D" w:rsidP="0005305F">
      <w:pPr>
        <w:spacing w:after="0" w:line="240" w:lineRule="auto"/>
      </w:pPr>
      <w:r>
        <w:continuationSeparator/>
      </w:r>
    </w:p>
  </w:footnote>
  <w:footnote w:id="1">
    <w:p w14:paraId="0F05316B" w14:textId="77777777" w:rsidR="007F20E9" w:rsidRPr="00D97746" w:rsidRDefault="007F20E9" w:rsidP="0072772A">
      <w:pPr>
        <w:jc w:val="both"/>
        <w:rPr>
          <w:sz w:val="18"/>
          <w:szCs w:val="18"/>
        </w:rPr>
      </w:pPr>
      <w:r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footnoteRef/>
      </w:r>
      <w:r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Степень возможного вреда (высокая, средняя, низкая) определяется  в соответствии с </w:t>
      </w:r>
      <w:hyperlink r:id="rId1" w:anchor="/document/405821227/entry/0" w:history="1">
        <w:r w:rsidRPr="00D97746">
          <w:rPr>
            <w:rStyle w:val="a3"/>
            <w:rFonts w:ascii="Times New Roman" w:hAnsi="Times New Roman" w:cs="Times New Roman"/>
            <w:color w:val="000000" w:themeColor="text1"/>
            <w:sz w:val="18"/>
            <w:szCs w:val="18"/>
            <w:u w:val="none"/>
          </w:rPr>
          <w:t>приказом</w:t>
        </w:r>
      </w:hyperlink>
      <w:r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 Федеральной службы по надзору в сфере связи, информационных технологий и массовых коммуникаций от 27.10.2022 </w:t>
      </w:r>
      <w:r w:rsidR="006D1DA6"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t>№</w:t>
      </w:r>
      <w:r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t>178 "Об утверждении Требований к оценке вреда, который может быть причинен субъектам персональных данных в случае нарушения Федерального</w:t>
      </w:r>
      <w:r w:rsidR="006D1DA6"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закона «О персональных данных». В случае если по итогам проведенной оценки вреда установлено, что в рамках деятельности по обработке персональных данных субъекту персональных данных в соответствии с </w:t>
      </w:r>
      <w:hyperlink r:id="rId2" w:anchor="/document/405821227/entry/1021" w:history="1">
        <w:r w:rsidR="006D1DA6" w:rsidRPr="00D97746">
          <w:rPr>
            <w:rStyle w:val="a3"/>
            <w:rFonts w:ascii="Times New Roman" w:hAnsi="Times New Roman" w:cs="Times New Roman"/>
            <w:color w:val="000000" w:themeColor="text1"/>
            <w:sz w:val="18"/>
            <w:szCs w:val="18"/>
            <w:u w:val="none"/>
          </w:rPr>
          <w:t>подпунктами 2.1-2.3 пункта 2</w:t>
        </w:r>
      </w:hyperlink>
      <w:r w:rsidR="006D1DA6"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t> Требований могут быть причинены различные степени вреда, подлежит применению более высокая степень вреда (</w:t>
      </w:r>
      <w:hyperlink r:id="rId3" w:anchor="/document/405821227/entry/1006" w:history="1">
        <w:r w:rsidR="006D1DA6" w:rsidRPr="00D97746">
          <w:rPr>
            <w:rStyle w:val="a3"/>
            <w:rFonts w:ascii="Times New Roman" w:hAnsi="Times New Roman" w:cs="Times New Roman"/>
            <w:color w:val="000000" w:themeColor="text1"/>
            <w:sz w:val="18"/>
            <w:szCs w:val="18"/>
            <w:u w:val="none"/>
          </w:rPr>
          <w:t>пункт 6</w:t>
        </w:r>
      </w:hyperlink>
      <w:r w:rsidR="006D1DA6"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t> Требований).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D4289" w14:textId="77777777" w:rsidR="00103B70" w:rsidRDefault="00103B7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51865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5CAFAB6" w14:textId="77777777" w:rsidR="00E51921" w:rsidRPr="00E51921" w:rsidRDefault="00E51921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5192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5192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5192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1644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E5192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700D3FB" w14:textId="77777777" w:rsidR="00E51921" w:rsidRDefault="00E5192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2E439" w14:textId="77777777" w:rsidR="00103B70" w:rsidRDefault="00103B7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C7B03"/>
    <w:multiLevelType w:val="multilevel"/>
    <w:tmpl w:val="EC44A82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eastAsia="BatangChe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BatangChe" w:hAnsi="Times New Roman" w:cs="Times New Roman" w:hint="default"/>
        <w:sz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496B4FAF"/>
    <w:multiLevelType w:val="multilevel"/>
    <w:tmpl w:val="092C46B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eastAsia="BatangChe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BatangChe" w:hAnsi="Times New Roman" w:cs="Times New Roman" w:hint="default"/>
        <w:sz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538516366">
    <w:abstractNumId w:val="0"/>
  </w:num>
  <w:num w:numId="2" w16cid:durableId="21369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CB8"/>
    <w:rsid w:val="00002F19"/>
    <w:rsid w:val="00040505"/>
    <w:rsid w:val="00041CE0"/>
    <w:rsid w:val="0005305F"/>
    <w:rsid w:val="00057C2F"/>
    <w:rsid w:val="000830F6"/>
    <w:rsid w:val="000A30DD"/>
    <w:rsid w:val="000B1960"/>
    <w:rsid w:val="000F3E74"/>
    <w:rsid w:val="000F551C"/>
    <w:rsid w:val="00103B70"/>
    <w:rsid w:val="001607FA"/>
    <w:rsid w:val="00170E38"/>
    <w:rsid w:val="001B40EB"/>
    <w:rsid w:val="0022147E"/>
    <w:rsid w:val="002C1A80"/>
    <w:rsid w:val="002D21EA"/>
    <w:rsid w:val="002E7607"/>
    <w:rsid w:val="0032502A"/>
    <w:rsid w:val="00327D35"/>
    <w:rsid w:val="00355774"/>
    <w:rsid w:val="00357FA1"/>
    <w:rsid w:val="0037044D"/>
    <w:rsid w:val="003B087E"/>
    <w:rsid w:val="00424D3E"/>
    <w:rsid w:val="0044411B"/>
    <w:rsid w:val="004460D0"/>
    <w:rsid w:val="00452089"/>
    <w:rsid w:val="00454AFE"/>
    <w:rsid w:val="00494179"/>
    <w:rsid w:val="005671EA"/>
    <w:rsid w:val="00572F5F"/>
    <w:rsid w:val="005A1F53"/>
    <w:rsid w:val="005F2367"/>
    <w:rsid w:val="00683CDA"/>
    <w:rsid w:val="006D1DA6"/>
    <w:rsid w:val="0072772A"/>
    <w:rsid w:val="007913C5"/>
    <w:rsid w:val="007A0F5D"/>
    <w:rsid w:val="007C3040"/>
    <w:rsid w:val="007E2B64"/>
    <w:rsid w:val="007F20E9"/>
    <w:rsid w:val="00814617"/>
    <w:rsid w:val="00974CA4"/>
    <w:rsid w:val="00991B4D"/>
    <w:rsid w:val="00A32B5E"/>
    <w:rsid w:val="00A355BA"/>
    <w:rsid w:val="00A65221"/>
    <w:rsid w:val="00A96C3B"/>
    <w:rsid w:val="00AA1528"/>
    <w:rsid w:val="00B07798"/>
    <w:rsid w:val="00B1522F"/>
    <w:rsid w:val="00B64CB8"/>
    <w:rsid w:val="00B65D06"/>
    <w:rsid w:val="00B74598"/>
    <w:rsid w:val="00B83563"/>
    <w:rsid w:val="00BB789C"/>
    <w:rsid w:val="00BF1644"/>
    <w:rsid w:val="00BF3758"/>
    <w:rsid w:val="00C45CE4"/>
    <w:rsid w:val="00C76BDF"/>
    <w:rsid w:val="00C85D5C"/>
    <w:rsid w:val="00D2028C"/>
    <w:rsid w:val="00D45E46"/>
    <w:rsid w:val="00D64AF2"/>
    <w:rsid w:val="00D97746"/>
    <w:rsid w:val="00DF7528"/>
    <w:rsid w:val="00E16B05"/>
    <w:rsid w:val="00E3515A"/>
    <w:rsid w:val="00E51921"/>
    <w:rsid w:val="00E7627D"/>
    <w:rsid w:val="00E845F7"/>
    <w:rsid w:val="00EA1DDF"/>
    <w:rsid w:val="00F27AB5"/>
    <w:rsid w:val="00F34DFD"/>
    <w:rsid w:val="00F675F8"/>
    <w:rsid w:val="00F950AB"/>
    <w:rsid w:val="00FB1037"/>
    <w:rsid w:val="00FB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4C8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B1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1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1522F"/>
    <w:rPr>
      <w:color w:val="0000FF"/>
      <w:u w:val="single"/>
    </w:rPr>
  </w:style>
  <w:style w:type="character" w:styleId="a4">
    <w:name w:val="Emphasis"/>
    <w:basedOn w:val="a0"/>
    <w:uiPriority w:val="20"/>
    <w:qFormat/>
    <w:rsid w:val="00B1522F"/>
    <w:rPr>
      <w:i/>
      <w:iCs/>
    </w:rPr>
  </w:style>
  <w:style w:type="paragraph" w:customStyle="1" w:styleId="s16">
    <w:name w:val="s_16"/>
    <w:basedOn w:val="a"/>
    <w:rsid w:val="00B1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B1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B1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15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1522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B1522F"/>
  </w:style>
  <w:style w:type="paragraph" w:customStyle="1" w:styleId="s9">
    <w:name w:val="s_9"/>
    <w:basedOn w:val="a"/>
    <w:rsid w:val="00B1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B1522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B1522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footnote text"/>
    <w:basedOn w:val="a"/>
    <w:link w:val="a8"/>
    <w:uiPriority w:val="99"/>
    <w:semiHidden/>
    <w:unhideWhenUsed/>
    <w:rsid w:val="007F20E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F20E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F20E9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97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97746"/>
  </w:style>
  <w:style w:type="paragraph" w:styleId="ac">
    <w:name w:val="footer"/>
    <w:basedOn w:val="a"/>
    <w:link w:val="ad"/>
    <w:uiPriority w:val="99"/>
    <w:unhideWhenUsed/>
    <w:rsid w:val="00D97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97746"/>
  </w:style>
  <w:style w:type="paragraph" w:customStyle="1" w:styleId="Default">
    <w:name w:val="Default"/>
    <w:rsid w:val="004441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444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9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8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04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3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93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1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2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3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95997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7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notes.xml.rels><?xml version='1.0' encoding='UTF-8' standalone='yes'?>
<Relationships xmlns="http://schemas.openxmlformats.org/package/2006/relationships"><Relationship Id="rId3" Type="http://schemas.openxmlformats.org/officeDocument/2006/relationships/hyperlink" Target="https://internet.garant.ru/" TargetMode="External"/><Relationship Id="rId2" Type="http://schemas.openxmlformats.org/officeDocument/2006/relationships/hyperlink" Target="https://internet.garant.ru/" TargetMode="External"/><Relationship Id="rId1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40002-D61E-4109-9606-49AE9727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2764</Words>
  <Characters>15759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2025-04-11T07:40:00Z</dcterms:created>
  <dcterms:modified xsi:type="dcterms:W3CDTF">2026-07-20T13:45:00Z</dcterms:modified>
</cp:coreProperties>
</file>